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0" w:line="408"/>
        <w:ind w:right="0" w:left="120" w:firstLine="0"/>
        <w:jc w:val="center"/>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МИНИСТЕРСТВО ПРОСВЕЩЕНИЯ РОССИЙСКОЙ ФЕДЕРАЦИИ</w:t>
      </w:r>
    </w:p>
    <w:p>
      <w:pPr>
        <w:spacing w:before="0" w:after="0" w:line="408"/>
        <w:ind w:right="0" w:left="120" w:firstLine="0"/>
        <w:jc w:val="center"/>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Министерство образования Ростовской области </w:t>
      </w:r>
    </w:p>
    <w:p>
      <w:pPr>
        <w:spacing w:before="0" w:after="0" w:line="408"/>
        <w:ind w:right="0" w:left="120" w:firstLine="0"/>
        <w:jc w:val="center"/>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Кашарский отдел образования администрации Кашарского района </w:t>
      </w:r>
    </w:p>
    <w:p>
      <w:pPr>
        <w:spacing w:before="0" w:after="0" w:line="408"/>
        <w:ind w:right="0" w:left="120" w:firstLine="0"/>
        <w:jc w:val="center"/>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МБОУ Кашарская СОШ</w:t>
      </w: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120" w:line="276"/>
        <w:ind w:right="0" w:left="0" w:firstLine="0"/>
        <w:jc w:val="right"/>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УТВЕРЖДЕНО</w:t>
      </w:r>
    </w:p>
    <w:p>
      <w:pPr>
        <w:spacing w:before="0" w:after="120" w:line="276"/>
        <w:ind w:right="0" w:left="0" w:firstLine="0"/>
        <w:jc w:val="right"/>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Директор</w:t>
      </w:r>
    </w:p>
    <w:p>
      <w:pPr>
        <w:spacing w:before="0" w:after="120" w:line="240"/>
        <w:ind w:right="0" w:left="0" w:firstLine="0"/>
        <w:jc w:val="righ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________________________ </w:t>
      </w:r>
    </w:p>
    <w:p>
      <w:pPr>
        <w:spacing w:before="0" w:after="0" w:line="240"/>
        <w:ind w:right="0" w:left="0" w:firstLine="0"/>
        <w:jc w:val="righ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Губарев Д.И.</w:t>
      </w:r>
    </w:p>
    <w:p>
      <w:pPr>
        <w:spacing w:before="0" w:after="0" w:line="240"/>
        <w:ind w:right="0" w:left="0" w:firstLine="0"/>
        <w:jc w:val="righ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Приказ №92 от </w:t>
      </w:r>
      <w:r>
        <w:rPr>
          <w:rFonts w:ascii="Times New Roman" w:hAnsi="Times New Roman" w:cs="Times New Roman" w:eastAsia="Times New Roman"/>
          <w:color w:val="000000"/>
          <w:spacing w:val="0"/>
          <w:position w:val="0"/>
          <w:sz w:val="24"/>
          <w:shd w:fill="auto" w:val="clear"/>
        </w:rPr>
        <w:t xml:space="preserve">«01» 09   2025 </w:t>
      </w:r>
      <w:r>
        <w:rPr>
          <w:rFonts w:ascii="Times New Roman" w:hAnsi="Times New Roman" w:cs="Times New Roman" w:eastAsia="Times New Roman"/>
          <w:color w:val="000000"/>
          <w:spacing w:val="0"/>
          <w:position w:val="0"/>
          <w:sz w:val="24"/>
          <w:shd w:fill="auto" w:val="clear"/>
        </w:rPr>
        <w:t xml:space="preserve">г.</w:t>
      </w:r>
    </w:p>
    <w:p>
      <w:pPr>
        <w:spacing w:before="0" w:after="0" w:line="276"/>
        <w:ind w:right="0" w:left="120" w:firstLine="0"/>
        <w:jc w:val="right"/>
        <w:rPr>
          <w:rFonts w:ascii="Calibri" w:hAnsi="Calibri" w:cs="Calibri" w:eastAsia="Calibri"/>
          <w:color w:val="auto"/>
          <w:spacing w:val="0"/>
          <w:position w:val="0"/>
          <w:sz w:val="22"/>
          <w:shd w:fill="auto" w:val="clear"/>
        </w:rPr>
      </w:pP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408"/>
        <w:ind w:right="0" w:left="120" w:firstLine="0"/>
        <w:jc w:val="center"/>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РАБОЧАЯ ПРОГРАММА</w:t>
      </w:r>
    </w:p>
    <w:p>
      <w:pPr>
        <w:spacing w:before="0" w:after="0" w:line="408"/>
        <w:ind w:right="0" w:left="120" w:firstLine="0"/>
        <w:jc w:val="center"/>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(ID 8320253)</w:t>
      </w: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408"/>
        <w:ind w:right="0" w:left="120" w:firstLine="0"/>
        <w:jc w:val="center"/>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учебного предмета </w:t>
      </w:r>
      <w:r>
        <w:rPr>
          <w:rFonts w:ascii="Times New Roman" w:hAnsi="Times New Roman" w:cs="Times New Roman" w:eastAsia="Times New Roman"/>
          <w:b/>
          <w:color w:val="000000"/>
          <w:spacing w:val="0"/>
          <w:position w:val="0"/>
          <w:sz w:val="28"/>
          <w:shd w:fill="auto" w:val="clear"/>
        </w:rPr>
        <w:t xml:space="preserve">«</w:t>
      </w:r>
      <w:r>
        <w:rPr>
          <w:rFonts w:ascii="Times New Roman" w:hAnsi="Times New Roman" w:cs="Times New Roman" w:eastAsia="Times New Roman"/>
          <w:b/>
          <w:color w:val="000000"/>
          <w:spacing w:val="0"/>
          <w:position w:val="0"/>
          <w:sz w:val="28"/>
          <w:shd w:fill="auto" w:val="clear"/>
        </w:rPr>
        <w:t xml:space="preserve">Литература</w:t>
      </w:r>
      <w:r>
        <w:rPr>
          <w:rFonts w:ascii="Times New Roman" w:hAnsi="Times New Roman" w:cs="Times New Roman" w:eastAsia="Times New Roman"/>
          <w:b/>
          <w:color w:val="000000"/>
          <w:spacing w:val="0"/>
          <w:position w:val="0"/>
          <w:sz w:val="28"/>
          <w:shd w:fill="auto" w:val="clear"/>
        </w:rPr>
        <w:t xml:space="preserve">»</w:t>
      </w:r>
    </w:p>
    <w:p>
      <w:pPr>
        <w:spacing w:before="0" w:after="0" w:line="408"/>
        <w:ind w:right="0" w:left="120" w:firstLine="0"/>
        <w:jc w:val="center"/>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для обучающихся 5-9 классов </w:t>
      </w: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с. Кашары 2025</w:t>
      </w: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ПОЯСНИТЕЛЬНАЯ ЗАПИСКА</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Pr>
          <w:rFonts w:ascii="Times New Roman" w:hAnsi="Times New Roman" w:cs="Times New Roman" w:eastAsia="Times New Roman"/>
          <w:color w:val="333333"/>
          <w:spacing w:val="0"/>
          <w:position w:val="0"/>
          <w:sz w:val="28"/>
          <w:shd w:fill="auto" w:val="clear"/>
        </w:rPr>
        <w:t xml:space="preserve">рабочей </w:t>
      </w:r>
      <w:r>
        <w:rPr>
          <w:rFonts w:ascii="Times New Roman" w:hAnsi="Times New Roman" w:cs="Times New Roman" w:eastAsia="Times New Roman"/>
          <w:color w:val="000000"/>
          <w:spacing w:val="0"/>
          <w:position w:val="0"/>
          <w:sz w:val="28"/>
          <w:shd w:fill="auto" w:val="clear"/>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ОБЩАЯ ХАРАКТЕРИСТИКА </w:t>
      </w:r>
      <w:r>
        <w:rPr>
          <w:rFonts w:ascii="Times New Roman" w:hAnsi="Times New Roman" w:cs="Times New Roman" w:eastAsia="Times New Roman"/>
          <w:b/>
          <w:color w:val="333333"/>
          <w:spacing w:val="0"/>
          <w:position w:val="0"/>
          <w:sz w:val="28"/>
          <w:shd w:fill="auto" w:val="clear"/>
        </w:rPr>
        <w:t xml:space="preserve">УЧЕБНОГО ПРЕДМЕТА </w:t>
      </w:r>
      <w:r>
        <w:rPr>
          <w:rFonts w:ascii="Times New Roman" w:hAnsi="Times New Roman" w:cs="Times New Roman" w:eastAsia="Times New Roman"/>
          <w:b/>
          <w:color w:val="333333"/>
          <w:spacing w:val="0"/>
          <w:position w:val="0"/>
          <w:sz w:val="28"/>
          <w:shd w:fill="auto" w:val="clear"/>
        </w:rPr>
        <w:t xml:space="preserve">«</w:t>
      </w:r>
      <w:r>
        <w:rPr>
          <w:rFonts w:ascii="Times New Roman" w:hAnsi="Times New Roman" w:cs="Times New Roman" w:eastAsia="Times New Roman"/>
          <w:b/>
          <w:color w:val="333333"/>
          <w:spacing w:val="0"/>
          <w:position w:val="0"/>
          <w:sz w:val="28"/>
          <w:shd w:fill="auto" w:val="clear"/>
        </w:rPr>
        <w:t xml:space="preserve">ЛИТЕРАТУРА</w:t>
      </w:r>
      <w:r>
        <w:rPr>
          <w:rFonts w:ascii="Times New Roman" w:hAnsi="Times New Roman" w:cs="Times New Roman" w:eastAsia="Times New Roman"/>
          <w:b/>
          <w:color w:val="333333"/>
          <w:spacing w:val="0"/>
          <w:position w:val="0"/>
          <w:sz w:val="28"/>
          <w:shd w:fill="auto" w:val="clear"/>
        </w:rPr>
        <w:t xml:space="preserve">»</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Учебный предмет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Литература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ЦЕЛИ ИЗУЧЕНИЯ </w:t>
      </w:r>
      <w:r>
        <w:rPr>
          <w:rFonts w:ascii="Times New Roman" w:hAnsi="Times New Roman" w:cs="Times New Roman" w:eastAsia="Times New Roman"/>
          <w:b/>
          <w:color w:val="333333"/>
          <w:spacing w:val="0"/>
          <w:position w:val="0"/>
          <w:sz w:val="28"/>
          <w:shd w:fill="auto" w:val="clear"/>
        </w:rPr>
        <w:t xml:space="preserve">УЧЕБНОГО ПРЕДМЕТА </w:t>
      </w:r>
      <w:r>
        <w:rPr>
          <w:rFonts w:ascii="Times New Roman" w:hAnsi="Times New Roman" w:cs="Times New Roman" w:eastAsia="Times New Roman"/>
          <w:b/>
          <w:color w:val="333333"/>
          <w:spacing w:val="0"/>
          <w:position w:val="0"/>
          <w:sz w:val="28"/>
          <w:shd w:fill="auto" w:val="clear"/>
        </w:rPr>
        <w:t xml:space="preserve">«</w:t>
      </w:r>
      <w:r>
        <w:rPr>
          <w:rFonts w:ascii="Times New Roman" w:hAnsi="Times New Roman" w:cs="Times New Roman" w:eastAsia="Times New Roman"/>
          <w:b/>
          <w:color w:val="333333"/>
          <w:spacing w:val="0"/>
          <w:position w:val="0"/>
          <w:sz w:val="28"/>
          <w:shd w:fill="auto" w:val="clear"/>
        </w:rPr>
        <w:t xml:space="preserve">ЛИТЕРАТУРА</w:t>
      </w:r>
      <w:r>
        <w:rPr>
          <w:rFonts w:ascii="Times New Roman" w:hAnsi="Times New Roman" w:cs="Times New Roman" w:eastAsia="Times New Roman"/>
          <w:b/>
          <w:color w:val="333333"/>
          <w:spacing w:val="0"/>
          <w:position w:val="0"/>
          <w:sz w:val="28"/>
          <w:shd w:fill="auto" w:val="clear"/>
        </w:rPr>
        <w:t xml:space="preserve">»</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Цели изучения предмета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Литература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МЕСТО УЧЕБНОГО ПРЕДМЕТА </w:t>
      </w:r>
      <w:r>
        <w:rPr>
          <w:rFonts w:ascii="Times New Roman" w:hAnsi="Times New Roman" w:cs="Times New Roman" w:eastAsia="Times New Roman"/>
          <w:b/>
          <w:color w:val="000000"/>
          <w:spacing w:val="0"/>
          <w:position w:val="0"/>
          <w:sz w:val="28"/>
          <w:shd w:fill="auto" w:val="clear"/>
        </w:rPr>
        <w:t xml:space="preserve">«</w:t>
      </w:r>
      <w:r>
        <w:rPr>
          <w:rFonts w:ascii="Times New Roman" w:hAnsi="Times New Roman" w:cs="Times New Roman" w:eastAsia="Times New Roman"/>
          <w:b/>
          <w:color w:val="000000"/>
          <w:spacing w:val="0"/>
          <w:position w:val="0"/>
          <w:sz w:val="28"/>
          <w:shd w:fill="auto" w:val="clear"/>
        </w:rPr>
        <w:t xml:space="preserve">ЛИТЕРАТУРА</w:t>
      </w:r>
      <w:r>
        <w:rPr>
          <w:rFonts w:ascii="Times New Roman" w:hAnsi="Times New Roman" w:cs="Times New Roman" w:eastAsia="Times New Roman"/>
          <w:b/>
          <w:color w:val="000000"/>
          <w:spacing w:val="0"/>
          <w:position w:val="0"/>
          <w:sz w:val="28"/>
          <w:shd w:fill="auto" w:val="clear"/>
        </w:rPr>
        <w:t xml:space="preserve">» </w:t>
      </w:r>
      <w:r>
        <w:rPr>
          <w:rFonts w:ascii="Times New Roman" w:hAnsi="Times New Roman" w:cs="Times New Roman" w:eastAsia="Times New Roman"/>
          <w:b/>
          <w:color w:val="000000"/>
          <w:spacing w:val="0"/>
          <w:position w:val="0"/>
          <w:sz w:val="28"/>
          <w:shd w:fill="auto" w:val="clear"/>
        </w:rPr>
        <w:t xml:space="preserve">В УЧЕБНОМ ПЛАНЕ</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СОДЕРЖАНИЕ УЧЕБНОГО ПРЕДМЕТА</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5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Мифология.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Мифы народов России и мира.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Фольклор. </w:t>
      </w:r>
      <w:r>
        <w:rPr>
          <w:rFonts w:ascii="Times New Roman" w:hAnsi="Times New Roman" w:cs="Times New Roman" w:eastAsia="Times New Roman"/>
          <w:color w:val="000000"/>
          <w:spacing w:val="0"/>
          <w:position w:val="0"/>
          <w:sz w:val="28"/>
          <w:shd w:fill="auto" w:val="clear"/>
        </w:rPr>
        <w:t xml:space="preserve">Малые жанры: пословицы, поговорки, загадки. Сказки народов России и народов мира (не менее трёх).</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Литература первой половины XIX века И. А. Крылов. </w:t>
      </w:r>
      <w:r>
        <w:rPr>
          <w:rFonts w:ascii="Times New Roman" w:hAnsi="Times New Roman" w:cs="Times New Roman" w:eastAsia="Times New Roman"/>
          <w:color w:val="000000"/>
          <w:spacing w:val="0"/>
          <w:position w:val="0"/>
          <w:sz w:val="28"/>
          <w:shd w:fill="auto" w:val="clear"/>
        </w:rPr>
        <w:t xml:space="preserve">Басни (три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Волк на псарне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Листы и Корни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Свинья под Дубом</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Квартет</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Осёл и Соловей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Ворона и Лисица</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С. Пушкин. </w:t>
      </w:r>
      <w:r>
        <w:rPr>
          <w:rFonts w:ascii="Times New Roman" w:hAnsi="Times New Roman" w:cs="Times New Roman" w:eastAsia="Times New Roman"/>
          <w:color w:val="000000"/>
          <w:spacing w:val="0"/>
          <w:position w:val="0"/>
          <w:sz w:val="28"/>
          <w:shd w:fill="auto" w:val="clear"/>
        </w:rPr>
        <w:t xml:space="preserve">Стихотворения (не менее трёх).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Зимнее утро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Зимний вечер</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Няне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Сказка о мёртвой царевне и о семи богатырях</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 Ю. Лермонтов.</w:t>
      </w:r>
      <w:r>
        <w:rPr>
          <w:rFonts w:ascii="Times New Roman" w:hAnsi="Times New Roman" w:cs="Times New Roman" w:eastAsia="Times New Roman"/>
          <w:color w:val="000000"/>
          <w:spacing w:val="0"/>
          <w:position w:val="0"/>
          <w:sz w:val="28"/>
          <w:shd w:fill="auto" w:val="clear"/>
        </w:rPr>
        <w:t xml:space="preserve"> Стихотворение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Бородино</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Н. В. Гоголь.</w:t>
      </w:r>
      <w:r>
        <w:rPr>
          <w:rFonts w:ascii="Times New Roman" w:hAnsi="Times New Roman" w:cs="Times New Roman" w:eastAsia="Times New Roman"/>
          <w:color w:val="000000"/>
          <w:spacing w:val="0"/>
          <w:position w:val="0"/>
          <w:sz w:val="28"/>
          <w:shd w:fill="auto" w:val="clear"/>
        </w:rPr>
        <w:t xml:space="preserve"> Повесть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Ночь перед Рождеством</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из сборника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Вечера на хуторе близ Диканьки</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Литература второй половины XIX века.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И. С. Тургенев.</w:t>
      </w:r>
      <w:r>
        <w:rPr>
          <w:rFonts w:ascii="Times New Roman" w:hAnsi="Times New Roman" w:cs="Times New Roman" w:eastAsia="Times New Roman"/>
          <w:color w:val="000000"/>
          <w:spacing w:val="0"/>
          <w:position w:val="0"/>
          <w:sz w:val="28"/>
          <w:shd w:fill="auto" w:val="clear"/>
        </w:rPr>
        <w:t xml:space="preserve"> Рассказ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Муму</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Н. А. Некрасов.</w:t>
      </w:r>
      <w:r>
        <w:rPr>
          <w:rFonts w:ascii="Times New Roman" w:hAnsi="Times New Roman" w:cs="Times New Roman" w:eastAsia="Times New Roman"/>
          <w:color w:val="000000"/>
          <w:spacing w:val="0"/>
          <w:position w:val="0"/>
          <w:sz w:val="28"/>
          <w:shd w:fill="auto" w:val="clear"/>
        </w:rPr>
        <w:t xml:space="preserve"> Стихотворения (не менее двух).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Крестьянские дети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Школьник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Поэма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Мороз, Красный нос</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фрагмент).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 Н. Толстой.</w:t>
      </w:r>
      <w:r>
        <w:rPr>
          <w:rFonts w:ascii="Times New Roman" w:hAnsi="Times New Roman" w:cs="Times New Roman" w:eastAsia="Times New Roman"/>
          <w:color w:val="000000"/>
          <w:spacing w:val="0"/>
          <w:position w:val="0"/>
          <w:sz w:val="28"/>
          <w:shd w:fill="auto" w:val="clear"/>
        </w:rPr>
        <w:t xml:space="preserve"> Рассказ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Кавказский пленник</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Литература XIX–ХХ веков.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Стихотворения отечественных поэтов XIX–ХХ веков о родной природе и о связи человека с Родиной </w:t>
      </w:r>
      <w:r>
        <w:rPr>
          <w:rFonts w:ascii="Times New Roman" w:hAnsi="Times New Roman" w:cs="Times New Roman" w:eastAsia="Times New Roman"/>
          <w:color w:val="000000"/>
          <w:spacing w:val="0"/>
          <w:position w:val="0"/>
          <w:sz w:val="28"/>
          <w:shd w:fill="auto" w:val="clear"/>
        </w:rPr>
        <w:t xml:space="preserve">(не менее пяти стихотворений трёх поэтов). Например, стихотворения А.К.Толстого, Ф. И. Тютчева, А. А. Фета, И. А. Бунина, А. А. Блока, С. А. Есенина, Н. М. Рубцова, Ю. П. Кузнецова.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Юмористические рассказы отечественных писателей XIX– XX веков.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П. Чехов </w:t>
      </w:r>
      <w:r>
        <w:rPr>
          <w:rFonts w:ascii="Times New Roman" w:hAnsi="Times New Roman" w:cs="Times New Roman" w:eastAsia="Times New Roman"/>
          <w:color w:val="000000"/>
          <w:spacing w:val="0"/>
          <w:position w:val="0"/>
          <w:sz w:val="28"/>
          <w:shd w:fill="auto" w:val="clear"/>
        </w:rPr>
        <w:t xml:space="preserve">(два рассказа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Лошадиная фамилия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Мальчики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Хирургия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 М. Зощенко </w:t>
      </w:r>
      <w:r>
        <w:rPr>
          <w:rFonts w:ascii="Times New Roman" w:hAnsi="Times New Roman" w:cs="Times New Roman" w:eastAsia="Times New Roman"/>
          <w:color w:val="000000"/>
          <w:spacing w:val="0"/>
          <w:position w:val="0"/>
          <w:sz w:val="28"/>
          <w:shd w:fill="auto" w:val="clear"/>
        </w:rPr>
        <w:t xml:space="preserve">(два рассказа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Галоша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Лёля и Минька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Ёлка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Золотые слова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Встреча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Произведения отечественной литературы о природе и животных</w:t>
      </w:r>
      <w:r>
        <w:rPr>
          <w:rFonts w:ascii="Times New Roman" w:hAnsi="Times New Roman" w:cs="Times New Roman" w:eastAsia="Times New Roman"/>
          <w:color w:val="000000"/>
          <w:spacing w:val="0"/>
          <w:position w:val="0"/>
          <w:sz w:val="28"/>
          <w:shd w:fill="auto" w:val="clear"/>
        </w:rPr>
        <w:t xml:space="preserve"> (не менее двух). Например, А. И. Куприна, М. М. Пришвина, К. Г. Паустовского.</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П. Платонов.</w:t>
      </w:r>
      <w:r>
        <w:rPr>
          <w:rFonts w:ascii="Times New Roman" w:hAnsi="Times New Roman" w:cs="Times New Roman" w:eastAsia="Times New Roman"/>
          <w:color w:val="000000"/>
          <w:spacing w:val="0"/>
          <w:position w:val="0"/>
          <w:sz w:val="28"/>
          <w:shd w:fill="auto" w:val="clear"/>
        </w:rPr>
        <w:t xml:space="preserve"> Рассказы (один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Корова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Никита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В. П. Астафьев.</w:t>
      </w:r>
      <w:r>
        <w:rPr>
          <w:rFonts w:ascii="Times New Roman" w:hAnsi="Times New Roman" w:cs="Times New Roman" w:eastAsia="Times New Roman"/>
          <w:color w:val="000000"/>
          <w:spacing w:val="0"/>
          <w:position w:val="0"/>
          <w:sz w:val="28"/>
          <w:shd w:fill="auto" w:val="clear"/>
        </w:rPr>
        <w:t xml:space="preserve"> Рассказ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Васюткино озеро</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Литература XX– начала XXI веков.</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Произведения отечественной литературы на тему </w:t>
      </w:r>
      <w:r>
        <w:rPr>
          <w:rFonts w:ascii="Times New Roman" w:hAnsi="Times New Roman" w:cs="Times New Roman" w:eastAsia="Times New Roman"/>
          <w:b/>
          <w:color w:val="000000"/>
          <w:spacing w:val="0"/>
          <w:position w:val="0"/>
          <w:sz w:val="28"/>
          <w:shd w:fill="auto" w:val="clear"/>
        </w:rPr>
        <w:t xml:space="preserve">«</w:t>
      </w:r>
      <w:r>
        <w:rPr>
          <w:rFonts w:ascii="Times New Roman" w:hAnsi="Times New Roman" w:cs="Times New Roman" w:eastAsia="Times New Roman"/>
          <w:b/>
          <w:color w:val="000000"/>
          <w:spacing w:val="0"/>
          <w:position w:val="0"/>
          <w:sz w:val="28"/>
          <w:shd w:fill="auto" w:val="clear"/>
        </w:rPr>
        <w:t xml:space="preserve">Человек на войне</w:t>
      </w:r>
      <w:r>
        <w:rPr>
          <w:rFonts w:ascii="Times New Roman" w:hAnsi="Times New Roman" w:cs="Times New Roman" w:eastAsia="Times New Roman"/>
          <w:b/>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не менее двух). Например, Л. А. Кассиль.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Дорогие мои мальчишки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Ю. Я. Яковлев.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Девочки с Васильевского острова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П. Катаев.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Сын полка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К.М.Симонов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Сын артиллериста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Произведения отечественных писателей XIX–XXI веков на тему детства</w:t>
      </w:r>
      <w:r>
        <w:rPr>
          <w:rFonts w:ascii="Times New Roman" w:hAnsi="Times New Roman" w:cs="Times New Roman" w:eastAsia="Times New Roman"/>
          <w:color w:val="000000"/>
          <w:spacing w:val="0"/>
          <w:position w:val="0"/>
          <w:sz w:val="28"/>
          <w:shd w:fill="auto" w:val="clear"/>
        </w:rPr>
        <w:t xml:space="preserve"> (не менее двух). Например, произведения В.П. Катаева, В.П. Крапивина, Ю.П. Казакова, А.Г. Алексина, В.К. Железникова, Ю.Я. Яковлева, Ю.И. Коваля, А.А. Лиханова и другие.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Произведения приключенческого жанра отечественных писателей</w:t>
      </w:r>
      <w:r>
        <w:rPr>
          <w:rFonts w:ascii="Times New Roman" w:hAnsi="Times New Roman" w:cs="Times New Roman" w:eastAsia="Times New Roman"/>
          <w:color w:val="000000"/>
          <w:spacing w:val="0"/>
          <w:position w:val="0"/>
          <w:sz w:val="28"/>
          <w:shd w:fill="auto" w:val="clear"/>
        </w:rPr>
        <w:t xml:space="preserve"> (одно по выбору). Например, К. Булычёв.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Девочка, с которой ничего не случится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Миллион приключений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(главы по выбору).</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Литература народов Российской Федерации. Стихотворения </w:t>
      </w:r>
      <w:r>
        <w:rPr>
          <w:rFonts w:ascii="Times New Roman" w:hAnsi="Times New Roman" w:cs="Times New Roman" w:eastAsia="Times New Roman"/>
          <w:color w:val="000000"/>
          <w:spacing w:val="0"/>
          <w:position w:val="0"/>
          <w:sz w:val="28"/>
          <w:shd w:fill="auto" w:val="clear"/>
        </w:rPr>
        <w:t xml:space="preserve">(одно по выбору). Например, Р. Г. Гамзатов.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Песня соловья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 Карим.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Эту песню мать мне пела</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Зарубежная литература.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Х. К. Андерсен. </w:t>
      </w:r>
      <w:r>
        <w:rPr>
          <w:rFonts w:ascii="Times New Roman" w:hAnsi="Times New Roman" w:cs="Times New Roman" w:eastAsia="Times New Roman"/>
          <w:color w:val="000000"/>
          <w:spacing w:val="0"/>
          <w:position w:val="0"/>
          <w:sz w:val="28"/>
          <w:shd w:fill="auto" w:val="clear"/>
        </w:rPr>
        <w:t xml:space="preserve">Сказки (одна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Снежная королева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Соловей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Зарубежная сказочная проза</w:t>
      </w:r>
      <w:r>
        <w:rPr>
          <w:rFonts w:ascii="Times New Roman" w:hAnsi="Times New Roman" w:cs="Times New Roman" w:eastAsia="Times New Roman"/>
          <w:color w:val="000000"/>
          <w:spacing w:val="0"/>
          <w:position w:val="0"/>
          <w:sz w:val="28"/>
          <w:shd w:fill="auto" w:val="clear"/>
        </w:rPr>
        <w:t xml:space="preserve"> (одно произведение по выбору). Например, Л. Кэрролл.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Алиса в Стране Чудес</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главы по выбору), Дж. Р. Р. Толкин.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Хоббит, или Туда и обратно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главы по выбору).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Зарубежная проза о детях и подростках </w:t>
      </w:r>
      <w:r>
        <w:rPr>
          <w:rFonts w:ascii="Times New Roman" w:hAnsi="Times New Roman" w:cs="Times New Roman" w:eastAsia="Times New Roman"/>
          <w:color w:val="000000"/>
          <w:spacing w:val="0"/>
          <w:position w:val="0"/>
          <w:sz w:val="28"/>
          <w:shd w:fill="auto" w:val="clear"/>
        </w:rPr>
        <w:t xml:space="preserve">(два произведения по выбору). Например, М. Твен.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Приключения Тома Сойера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главы по выбору); Дж. Лондон.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Сказание о Кише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 Брэдбери. Рассказы.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Каникулы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Звук бегущих ног</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Зелёное утро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Зарубежная приключенческая проза </w:t>
      </w:r>
      <w:r>
        <w:rPr>
          <w:rFonts w:ascii="Times New Roman" w:hAnsi="Times New Roman" w:cs="Times New Roman" w:eastAsia="Times New Roman"/>
          <w:color w:val="000000"/>
          <w:spacing w:val="0"/>
          <w:position w:val="0"/>
          <w:sz w:val="28"/>
          <w:shd w:fill="auto" w:val="clear"/>
        </w:rPr>
        <w:t xml:space="preserve">(два произведения по выбору). Например, Р. Л. Стивенсон.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Остров сокровищ</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Чёрная стрела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Зарубежная проза о животных </w:t>
      </w:r>
      <w:r>
        <w:rPr>
          <w:rFonts w:ascii="Times New Roman" w:hAnsi="Times New Roman" w:cs="Times New Roman" w:eastAsia="Times New Roman"/>
          <w:color w:val="000000"/>
          <w:spacing w:val="0"/>
          <w:position w:val="0"/>
          <w:sz w:val="28"/>
          <w:shd w:fill="auto" w:val="clear"/>
        </w:rPr>
        <w:t xml:space="preserve">(одно-два произведения по выбору). Э. Сетон-Томпсон.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Королевская аналостанка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Дж. Даррелл.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Говорящий свёрток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Дж. Лондон.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Белый клык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Дж. Р. Киплинг.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Маугли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Рикки-Тикки-Тави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6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Античная литература.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Гомер.</w:t>
      </w:r>
      <w:r>
        <w:rPr>
          <w:rFonts w:ascii="Times New Roman" w:hAnsi="Times New Roman" w:cs="Times New Roman" w:eastAsia="Times New Roman"/>
          <w:color w:val="000000"/>
          <w:spacing w:val="0"/>
          <w:position w:val="0"/>
          <w:sz w:val="28"/>
          <w:shd w:fill="auto" w:val="clear"/>
        </w:rPr>
        <w:t xml:space="preserve"> Поэмы.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Илиада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Одиссея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фрагменты).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Фольклор.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Русские былины (не менее двух).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Илья Муромец и Соловей-разбойник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Садко</w:t>
      </w:r>
      <w:r>
        <w:rPr>
          <w:rFonts w:ascii="Times New Roman" w:hAnsi="Times New Roman" w:cs="Times New Roman" w:eastAsia="Times New Roman"/>
          <w:color w:val="000000"/>
          <w:spacing w:val="0"/>
          <w:position w:val="0"/>
          <w:sz w:val="28"/>
          <w:shd w:fill="auto" w:val="clear"/>
        </w:rPr>
        <w:t xml:space="preserve">».</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333333"/>
          <w:spacing w:val="0"/>
          <w:position w:val="0"/>
          <w:sz w:val="28"/>
          <w:shd w:fill="auto" w:val="clear"/>
        </w:rPr>
        <w:t xml:space="preserve">Народные песни и поэмы народов России и мира </w:t>
      </w:r>
      <w:r>
        <w:rPr>
          <w:rFonts w:ascii="Times New Roman" w:hAnsi="Times New Roman" w:cs="Times New Roman" w:eastAsia="Times New Roman"/>
          <w:color w:val="333333"/>
          <w:spacing w:val="0"/>
          <w:position w:val="0"/>
          <w:sz w:val="28"/>
          <w:shd w:fill="auto" w:val="clear"/>
        </w:rPr>
        <w:t xml:space="preserve">(не менее трех песен и двух поэм). Например, </w:t>
      </w:r>
      <w:r>
        <w:rPr>
          <w:rFonts w:ascii="Times New Roman" w:hAnsi="Times New Roman" w:cs="Times New Roman" w:eastAsia="Times New Roman"/>
          <w:color w:val="333333"/>
          <w:spacing w:val="0"/>
          <w:position w:val="0"/>
          <w:sz w:val="28"/>
          <w:shd w:fill="auto" w:val="clear"/>
        </w:rPr>
        <w:t xml:space="preserve">«</w:t>
      </w:r>
      <w:r>
        <w:rPr>
          <w:rFonts w:ascii="Times New Roman" w:hAnsi="Times New Roman" w:cs="Times New Roman" w:eastAsia="Times New Roman"/>
          <w:color w:val="333333"/>
          <w:spacing w:val="0"/>
          <w:position w:val="0"/>
          <w:sz w:val="28"/>
          <w:shd w:fill="auto" w:val="clear"/>
        </w:rPr>
        <w:t xml:space="preserve">Ах, кабы на цветы да не морозы...</w:t>
      </w:r>
      <w:r>
        <w:rPr>
          <w:rFonts w:ascii="Times New Roman" w:hAnsi="Times New Roman" w:cs="Times New Roman" w:eastAsia="Times New Roman"/>
          <w:color w:val="333333"/>
          <w:spacing w:val="0"/>
          <w:position w:val="0"/>
          <w:sz w:val="28"/>
          <w:shd w:fill="auto" w:val="clear"/>
        </w:rPr>
        <w:t xml:space="preserve">», «</w:t>
      </w:r>
      <w:r>
        <w:rPr>
          <w:rFonts w:ascii="Times New Roman" w:hAnsi="Times New Roman" w:cs="Times New Roman" w:eastAsia="Times New Roman"/>
          <w:color w:val="333333"/>
          <w:spacing w:val="0"/>
          <w:position w:val="0"/>
          <w:sz w:val="28"/>
          <w:shd w:fill="auto" w:val="clear"/>
        </w:rPr>
        <w:t xml:space="preserve">Ах вы ветры, ветры буйные...</w:t>
      </w:r>
      <w:r>
        <w:rPr>
          <w:rFonts w:ascii="Times New Roman" w:hAnsi="Times New Roman" w:cs="Times New Roman" w:eastAsia="Times New Roman"/>
          <w:color w:val="333333"/>
          <w:spacing w:val="0"/>
          <w:position w:val="0"/>
          <w:sz w:val="28"/>
          <w:shd w:fill="auto" w:val="clear"/>
        </w:rPr>
        <w:t xml:space="preserve">», «</w:t>
      </w:r>
      <w:r>
        <w:rPr>
          <w:rFonts w:ascii="Times New Roman" w:hAnsi="Times New Roman" w:cs="Times New Roman" w:eastAsia="Times New Roman"/>
          <w:color w:val="333333"/>
          <w:spacing w:val="0"/>
          <w:position w:val="0"/>
          <w:sz w:val="28"/>
          <w:shd w:fill="auto" w:val="clear"/>
        </w:rPr>
        <w:t xml:space="preserve">Черный ворон</w:t>
      </w:r>
      <w:r>
        <w:rPr>
          <w:rFonts w:ascii="Times New Roman" w:hAnsi="Times New Roman" w:cs="Times New Roman" w:eastAsia="Times New Roman"/>
          <w:color w:val="333333"/>
          <w:spacing w:val="0"/>
          <w:position w:val="0"/>
          <w:sz w:val="28"/>
          <w:shd w:fill="auto" w:val="clear"/>
        </w:rPr>
        <w:t xml:space="preserve">», «</w:t>
      </w:r>
      <w:r>
        <w:rPr>
          <w:rFonts w:ascii="Times New Roman" w:hAnsi="Times New Roman" w:cs="Times New Roman" w:eastAsia="Times New Roman"/>
          <w:color w:val="333333"/>
          <w:spacing w:val="0"/>
          <w:position w:val="0"/>
          <w:sz w:val="28"/>
          <w:shd w:fill="auto" w:val="clear"/>
        </w:rPr>
        <w:t xml:space="preserve">Не шуми, мати зеленая дубровушка...</w:t>
      </w:r>
      <w:r>
        <w:rPr>
          <w:rFonts w:ascii="Times New Roman" w:hAnsi="Times New Roman" w:cs="Times New Roman" w:eastAsia="Times New Roman"/>
          <w:color w:val="333333"/>
          <w:spacing w:val="0"/>
          <w:position w:val="0"/>
          <w:sz w:val="28"/>
          <w:shd w:fill="auto" w:val="clear"/>
        </w:rPr>
        <w:t xml:space="preserve">» </w:t>
      </w:r>
      <w:r>
        <w:rPr>
          <w:rFonts w:ascii="Times New Roman" w:hAnsi="Times New Roman" w:cs="Times New Roman" w:eastAsia="Times New Roman"/>
          <w:color w:val="333333"/>
          <w:spacing w:val="0"/>
          <w:position w:val="0"/>
          <w:sz w:val="28"/>
          <w:shd w:fill="auto" w:val="clear"/>
        </w:rPr>
        <w:t xml:space="preserve">и другие. </w:t>
      </w:r>
      <w:r>
        <w:rPr>
          <w:rFonts w:ascii="Times New Roman" w:hAnsi="Times New Roman" w:cs="Times New Roman" w:eastAsia="Times New Roman"/>
          <w:color w:val="333333"/>
          <w:spacing w:val="0"/>
          <w:position w:val="0"/>
          <w:sz w:val="28"/>
          <w:shd w:fill="auto" w:val="clear"/>
        </w:rPr>
        <w:t xml:space="preserve">«</w:t>
      </w:r>
      <w:r>
        <w:rPr>
          <w:rFonts w:ascii="Times New Roman" w:hAnsi="Times New Roman" w:cs="Times New Roman" w:eastAsia="Times New Roman"/>
          <w:color w:val="333333"/>
          <w:spacing w:val="0"/>
          <w:position w:val="0"/>
          <w:sz w:val="28"/>
          <w:shd w:fill="auto" w:val="clear"/>
        </w:rPr>
        <w:t xml:space="preserve">Песнь о Роланде</w:t>
      </w:r>
      <w:r>
        <w:rPr>
          <w:rFonts w:ascii="Times New Roman" w:hAnsi="Times New Roman" w:cs="Times New Roman" w:eastAsia="Times New Roman"/>
          <w:color w:val="333333"/>
          <w:spacing w:val="0"/>
          <w:position w:val="0"/>
          <w:sz w:val="28"/>
          <w:shd w:fill="auto" w:val="clear"/>
        </w:rPr>
        <w:t xml:space="preserve">» (</w:t>
      </w:r>
      <w:r>
        <w:rPr>
          <w:rFonts w:ascii="Times New Roman" w:hAnsi="Times New Roman" w:cs="Times New Roman" w:eastAsia="Times New Roman"/>
          <w:color w:val="333333"/>
          <w:spacing w:val="0"/>
          <w:position w:val="0"/>
          <w:sz w:val="28"/>
          <w:shd w:fill="auto" w:val="clear"/>
        </w:rPr>
        <w:t xml:space="preserve">фрагменты), </w:t>
      </w:r>
      <w:r>
        <w:rPr>
          <w:rFonts w:ascii="Times New Roman" w:hAnsi="Times New Roman" w:cs="Times New Roman" w:eastAsia="Times New Roman"/>
          <w:color w:val="333333"/>
          <w:spacing w:val="0"/>
          <w:position w:val="0"/>
          <w:sz w:val="28"/>
          <w:shd w:fill="auto" w:val="clear"/>
        </w:rPr>
        <w:t xml:space="preserve">«</w:t>
      </w:r>
      <w:r>
        <w:rPr>
          <w:rFonts w:ascii="Times New Roman" w:hAnsi="Times New Roman" w:cs="Times New Roman" w:eastAsia="Times New Roman"/>
          <w:color w:val="333333"/>
          <w:spacing w:val="0"/>
          <w:position w:val="0"/>
          <w:sz w:val="28"/>
          <w:shd w:fill="auto" w:val="clear"/>
        </w:rPr>
        <w:t xml:space="preserve">Песнь о Нибелунгах</w:t>
      </w:r>
      <w:r>
        <w:rPr>
          <w:rFonts w:ascii="Times New Roman" w:hAnsi="Times New Roman" w:cs="Times New Roman" w:eastAsia="Times New Roman"/>
          <w:color w:val="333333"/>
          <w:spacing w:val="0"/>
          <w:position w:val="0"/>
          <w:sz w:val="28"/>
          <w:shd w:fill="auto" w:val="clear"/>
        </w:rPr>
        <w:t xml:space="preserve">» (</w:t>
      </w:r>
      <w:r>
        <w:rPr>
          <w:rFonts w:ascii="Times New Roman" w:hAnsi="Times New Roman" w:cs="Times New Roman" w:eastAsia="Times New Roman"/>
          <w:color w:val="333333"/>
          <w:spacing w:val="0"/>
          <w:position w:val="0"/>
          <w:sz w:val="28"/>
          <w:shd w:fill="auto" w:val="clear"/>
        </w:rPr>
        <w:t xml:space="preserve">фрагменты).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Древнерусская литература.</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w:t>
      </w:r>
      <w:r>
        <w:rPr>
          <w:rFonts w:ascii="Times New Roman" w:hAnsi="Times New Roman" w:cs="Times New Roman" w:eastAsia="Times New Roman"/>
          <w:b/>
          <w:color w:val="000000"/>
          <w:spacing w:val="0"/>
          <w:position w:val="0"/>
          <w:sz w:val="28"/>
          <w:shd w:fill="auto" w:val="clear"/>
        </w:rPr>
        <w:t xml:space="preserve">Повесть временных лет</w:t>
      </w:r>
      <w:r>
        <w:rPr>
          <w:rFonts w:ascii="Times New Roman" w:hAnsi="Times New Roman" w:cs="Times New Roman" w:eastAsia="Times New Roman"/>
          <w:b/>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не менее одного фрагмента).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Сказание о белгородском киселе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Сказание о походе князя Олега на Царьград</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Предание о смерти князя Олега</w:t>
      </w:r>
      <w:r>
        <w:rPr>
          <w:rFonts w:ascii="Times New Roman" w:hAnsi="Times New Roman" w:cs="Times New Roman" w:eastAsia="Times New Roman"/>
          <w:color w:val="000000"/>
          <w:spacing w:val="0"/>
          <w:position w:val="0"/>
          <w:sz w:val="28"/>
          <w:shd w:fill="auto" w:val="clear"/>
        </w:rPr>
        <w:t xml:space="preserve">».</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Литература первой половины XIX века.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С. Пушкин.</w:t>
      </w:r>
      <w:r>
        <w:rPr>
          <w:rFonts w:ascii="Times New Roman" w:hAnsi="Times New Roman" w:cs="Times New Roman" w:eastAsia="Times New Roman"/>
          <w:color w:val="000000"/>
          <w:spacing w:val="0"/>
          <w:position w:val="0"/>
          <w:sz w:val="28"/>
          <w:shd w:fill="auto" w:val="clear"/>
        </w:rPr>
        <w:t xml:space="preserve"> Стихотворения (не менее трёх).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Песнь о вещем Олеге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Зимняя дорога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Узник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Туча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Роман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Дубровский</w:t>
      </w:r>
      <w:r>
        <w:rPr>
          <w:rFonts w:ascii="Times New Roman" w:hAnsi="Times New Roman" w:cs="Times New Roman" w:eastAsia="Times New Roman"/>
          <w:color w:val="000000"/>
          <w:spacing w:val="0"/>
          <w:position w:val="0"/>
          <w:sz w:val="28"/>
          <w:shd w:fill="auto" w:val="clear"/>
        </w:rPr>
        <w:t xml:space="preserve">».</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 Ю. Лермонтов.</w:t>
      </w:r>
      <w:r>
        <w:rPr>
          <w:rFonts w:ascii="Times New Roman" w:hAnsi="Times New Roman" w:cs="Times New Roman" w:eastAsia="Times New Roman"/>
          <w:color w:val="000000"/>
          <w:spacing w:val="0"/>
          <w:position w:val="0"/>
          <w:sz w:val="28"/>
          <w:shd w:fill="auto" w:val="clear"/>
        </w:rPr>
        <w:t xml:space="preserve"> Стихотворения (не менее трёх).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Три пальмы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Листок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Утёс</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В. Кольцов.</w:t>
      </w:r>
      <w:r>
        <w:rPr>
          <w:rFonts w:ascii="Times New Roman" w:hAnsi="Times New Roman" w:cs="Times New Roman" w:eastAsia="Times New Roman"/>
          <w:color w:val="000000"/>
          <w:spacing w:val="0"/>
          <w:position w:val="0"/>
          <w:sz w:val="28"/>
          <w:shd w:fill="auto" w:val="clear"/>
        </w:rPr>
        <w:t xml:space="preserve"> Стихотворения (не менее двух).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Косарь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Соловей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Литература второй половины XIX века.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Ф. И. Тютчев. </w:t>
      </w:r>
      <w:r>
        <w:rPr>
          <w:rFonts w:ascii="Times New Roman" w:hAnsi="Times New Roman" w:cs="Times New Roman" w:eastAsia="Times New Roman"/>
          <w:color w:val="000000"/>
          <w:spacing w:val="0"/>
          <w:position w:val="0"/>
          <w:sz w:val="28"/>
          <w:shd w:fill="auto" w:val="clear"/>
        </w:rPr>
        <w:t xml:space="preserve">Стихотворения (не менее двух).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Есть в осени первоначальной…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 поляны коршун поднялся…</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А. Фет.</w:t>
      </w:r>
      <w:r>
        <w:rPr>
          <w:rFonts w:ascii="Times New Roman" w:hAnsi="Times New Roman" w:cs="Times New Roman" w:eastAsia="Times New Roman"/>
          <w:color w:val="000000"/>
          <w:spacing w:val="0"/>
          <w:position w:val="0"/>
          <w:sz w:val="28"/>
          <w:shd w:fill="auto" w:val="clear"/>
        </w:rPr>
        <w:t xml:space="preserve"> Стихотворения (не менее двух).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Учись у них – у дуба, у берёзы…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Я пришёл к тебе с приветом…</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И. С. Тургенев.</w:t>
      </w:r>
      <w:r>
        <w:rPr>
          <w:rFonts w:ascii="Times New Roman" w:hAnsi="Times New Roman" w:cs="Times New Roman" w:eastAsia="Times New Roman"/>
          <w:color w:val="000000"/>
          <w:spacing w:val="0"/>
          <w:position w:val="0"/>
          <w:sz w:val="28"/>
          <w:shd w:fill="auto" w:val="clear"/>
        </w:rPr>
        <w:t xml:space="preserve"> Рассказ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Бежин луг</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Н. С. Лесков.</w:t>
      </w:r>
      <w:r>
        <w:rPr>
          <w:rFonts w:ascii="Times New Roman" w:hAnsi="Times New Roman" w:cs="Times New Roman" w:eastAsia="Times New Roman"/>
          <w:color w:val="000000"/>
          <w:spacing w:val="0"/>
          <w:position w:val="0"/>
          <w:sz w:val="28"/>
          <w:shd w:fill="auto" w:val="clear"/>
        </w:rPr>
        <w:t xml:space="preserve"> Сказ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Левша</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 Н. Толстой.</w:t>
      </w:r>
      <w:r>
        <w:rPr>
          <w:rFonts w:ascii="Times New Roman" w:hAnsi="Times New Roman" w:cs="Times New Roman" w:eastAsia="Times New Roman"/>
          <w:color w:val="000000"/>
          <w:spacing w:val="0"/>
          <w:position w:val="0"/>
          <w:sz w:val="28"/>
          <w:shd w:fill="auto" w:val="clear"/>
        </w:rPr>
        <w:t xml:space="preserve"> Повесть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Детство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главы по выбору).</w:t>
      </w:r>
      <w:r>
        <w:rPr>
          <w:rFonts w:ascii="Times New Roman" w:hAnsi="Times New Roman" w:cs="Times New Roman" w:eastAsia="Times New Roman"/>
          <w:color w:val="000000"/>
          <w:spacing w:val="0"/>
          <w:position w:val="0"/>
          <w:sz w:val="28"/>
          <w:u w:val="single"/>
          <w:shd w:fill="auto" w:val="clear"/>
        </w:rPr>
        <w:t xml:space="preserve">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П. Чехов. </w:t>
      </w:r>
      <w:r>
        <w:rPr>
          <w:rFonts w:ascii="Times New Roman" w:hAnsi="Times New Roman" w:cs="Times New Roman" w:eastAsia="Times New Roman"/>
          <w:color w:val="000000"/>
          <w:spacing w:val="0"/>
          <w:position w:val="0"/>
          <w:sz w:val="28"/>
          <w:shd w:fill="auto" w:val="clear"/>
        </w:rPr>
        <w:t xml:space="preserve">Рассказы (три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Толстый и тонкий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Хамелеон</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Смерть чиновника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И. Куприн. </w:t>
      </w:r>
      <w:r>
        <w:rPr>
          <w:rFonts w:ascii="Times New Roman" w:hAnsi="Times New Roman" w:cs="Times New Roman" w:eastAsia="Times New Roman"/>
          <w:color w:val="000000"/>
          <w:spacing w:val="0"/>
          <w:position w:val="0"/>
          <w:sz w:val="28"/>
          <w:shd w:fill="auto" w:val="clear"/>
        </w:rPr>
        <w:t xml:space="preserve">Рассказ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Чудесный доктор</w:t>
      </w:r>
      <w:r>
        <w:rPr>
          <w:rFonts w:ascii="Times New Roman" w:hAnsi="Times New Roman" w:cs="Times New Roman" w:eastAsia="Times New Roman"/>
          <w:color w:val="000000"/>
          <w:spacing w:val="0"/>
          <w:position w:val="0"/>
          <w:sz w:val="28"/>
          <w:shd w:fill="auto" w:val="clear"/>
        </w:rPr>
        <w:t xml:space="preserve">».</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Литература XX - начала XXI веков</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Стихотворения отечественных поэтов начала ХХ века </w:t>
      </w:r>
      <w:r>
        <w:rPr>
          <w:rFonts w:ascii="Times New Roman" w:hAnsi="Times New Roman" w:cs="Times New Roman" w:eastAsia="Times New Roman"/>
          <w:color w:val="000000"/>
          <w:spacing w:val="0"/>
          <w:position w:val="0"/>
          <w:sz w:val="28"/>
          <w:shd w:fill="auto" w:val="clear"/>
        </w:rPr>
        <w:t xml:space="preserve">(не менее двух). Например, стихотворения С. А. Есенина, В. В. Маяковского, А. А. Блока и другие.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Стихотворения отечественных поэтов XX века </w:t>
      </w:r>
      <w:r>
        <w:rPr>
          <w:rFonts w:ascii="Times New Roman" w:hAnsi="Times New Roman" w:cs="Times New Roman" w:eastAsia="Times New Roman"/>
          <w:color w:val="000000"/>
          <w:spacing w:val="0"/>
          <w:position w:val="0"/>
          <w:sz w:val="28"/>
          <w:shd w:fill="auto" w:val="clear"/>
        </w:rPr>
        <w:t xml:space="preserve">(не менее четырёх стихотворений двух поэтов). Например, стихотворения О.Ф. Берггольц, В.С. Высоцкого, Ю.П. Мориц, Д.С. Самойлова и других. </w:t>
      </w:r>
      <w:r>
        <w:rPr>
          <w:rFonts w:ascii="" w:hAnsi="" w:cs="" w:eastAsia=""/>
          <w:color w:val="auto"/>
          <w:spacing w:val="0"/>
          <w:position w:val="0"/>
          <w:sz w:val="28"/>
          <w:shd w:fill="auto" w:val="clear"/>
        </w:rPr>
        <w:br/>
      </w:r>
    </w:p>
    <w:p>
      <w:pPr>
        <w:spacing w:before="0" w:after="0" w:line="264"/>
        <w:ind w:right="0" w:left="0" w:firstLine="60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Проза отечественных писателей конца XX – начала XXI века, в том числе о Великой Отечественной войне</w:t>
      </w:r>
      <w:r>
        <w:rPr>
          <w:rFonts w:ascii="Times New Roman" w:hAnsi="Times New Roman" w:cs="Times New Roman" w:eastAsia="Times New Roman"/>
          <w:color w:val="000000"/>
          <w:spacing w:val="0"/>
          <w:position w:val="0"/>
          <w:sz w:val="28"/>
          <w:shd w:fill="auto" w:val="clear"/>
        </w:rPr>
        <w:t xml:space="preserve"> (два произведения по выбору). Например, Например, Б.Л. Васильев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Экспонат №...</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Б.П. Екимов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Ночь исцеления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Э.Н. Веркин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Облачный полк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главы) и другие. </w:t>
      </w:r>
      <w:r>
        <w:rPr>
          <w:rFonts w:ascii="" w:hAnsi="" w:cs="" w:eastAsia=""/>
          <w:color w:val="auto"/>
          <w:spacing w:val="0"/>
          <w:position w:val="0"/>
          <w:sz w:val="28"/>
          <w:shd w:fill="auto" w:val="clear"/>
        </w:rPr>
        <w:br/>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В. Г. Распутин. </w:t>
      </w:r>
      <w:r>
        <w:rPr>
          <w:rFonts w:ascii="Times New Roman" w:hAnsi="Times New Roman" w:cs="Times New Roman" w:eastAsia="Times New Roman"/>
          <w:color w:val="000000"/>
          <w:spacing w:val="0"/>
          <w:position w:val="0"/>
          <w:sz w:val="28"/>
          <w:shd w:fill="auto" w:val="clear"/>
        </w:rPr>
        <w:t xml:space="preserve">Рассказ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Уроки французского</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Произведения отечественных писателей на тему взросления человека </w:t>
      </w:r>
      <w:r>
        <w:rPr>
          <w:rFonts w:ascii="Times New Roman" w:hAnsi="Times New Roman" w:cs="Times New Roman" w:eastAsia="Times New Roman"/>
          <w:color w:val="000000"/>
          <w:spacing w:val="0"/>
          <w:position w:val="0"/>
          <w:sz w:val="28"/>
          <w:shd w:fill="auto" w:val="clear"/>
        </w:rPr>
        <w:t xml:space="preserve">(не менее двух). Например, Р. П. Погодин.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Кирпичные острова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 И. Фраерман.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Дикая собака Динго, или Повесть о первой любви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Ю. И. Коваль.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Самая лёгкая лодка в мире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Произведения современных отечественных писателей-фантастов</w:t>
      </w:r>
      <w:r>
        <w:rPr>
          <w:rFonts w:ascii="Times New Roman" w:hAnsi="Times New Roman" w:cs="Times New Roman" w:eastAsia="Times New Roman"/>
          <w:color w:val="000000"/>
          <w:spacing w:val="0"/>
          <w:position w:val="0"/>
          <w:sz w:val="28"/>
          <w:shd w:fill="auto" w:val="clear"/>
        </w:rPr>
        <w:t xml:space="preserve"> Например, К. Булычев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Сто лет тому вперед</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Литература народов Российской Федерации. Стихотворения</w:t>
      </w:r>
      <w:r>
        <w:rPr>
          <w:rFonts w:ascii="Times New Roman" w:hAnsi="Times New Roman" w:cs="Times New Roman" w:eastAsia="Times New Roman"/>
          <w:color w:val="000000"/>
          <w:spacing w:val="0"/>
          <w:position w:val="0"/>
          <w:sz w:val="28"/>
          <w:shd w:fill="auto" w:val="clear"/>
        </w:rPr>
        <w:t xml:space="preserve"> (два по выбору). Например, М. Карим.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Бессмертие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фрагменты); Г. Тукай.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Родная деревня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Книга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 Кулиев.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Когда на меня навалилась беда…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Каким бы малым ни был мой народ…</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Что б ни делалось на свете…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 Гамзатов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Журавли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Мой Дагестан</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Зарубежная литература Д. Дефо.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Робинзон Крузо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главы по выбору).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Дж. Свифт.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Путешествия Гулливера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главы по выбору).</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Произведения зарубежных писателей на тему взросления человека</w:t>
      </w:r>
      <w:r>
        <w:rPr>
          <w:rFonts w:ascii="Times New Roman" w:hAnsi="Times New Roman" w:cs="Times New Roman" w:eastAsia="Times New Roman"/>
          <w:color w:val="000000"/>
          <w:spacing w:val="0"/>
          <w:position w:val="0"/>
          <w:sz w:val="28"/>
          <w:shd w:fill="auto" w:val="clear"/>
        </w:rPr>
        <w:t xml:space="preserve"> (не менее двух). Например, Ж. Верн.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Дети капитана Гранта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главы по выбору). Х. Ли.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Убить пересмешника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главы по выбору) и другие.</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7</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Древнерусская литература.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Древнерусские повести</w:t>
      </w:r>
      <w:r>
        <w:rPr>
          <w:rFonts w:ascii="Times New Roman" w:hAnsi="Times New Roman" w:cs="Times New Roman" w:eastAsia="Times New Roman"/>
          <w:color w:val="000000"/>
          <w:spacing w:val="0"/>
          <w:position w:val="0"/>
          <w:sz w:val="28"/>
          <w:shd w:fill="auto" w:val="clear"/>
        </w:rPr>
        <w:t xml:space="preserve"> (одна повесть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Поучение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Владимира Мономаха (в сокращении) и другие.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Литература первой половины XIX века.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С. Пушкин. </w:t>
      </w:r>
      <w:r>
        <w:rPr>
          <w:rFonts w:ascii="Times New Roman" w:hAnsi="Times New Roman" w:cs="Times New Roman" w:eastAsia="Times New Roman"/>
          <w:color w:val="000000"/>
          <w:spacing w:val="0"/>
          <w:position w:val="0"/>
          <w:sz w:val="28"/>
          <w:shd w:fill="auto" w:val="clear"/>
        </w:rPr>
        <w:t xml:space="preserve">Стихотворения (не менее четырёх).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Во глубине сибирских руд…</w:t>
      </w:r>
      <w:r>
        <w:rPr>
          <w:rFonts w:ascii="Times New Roman" w:hAnsi="Times New Roman" w:cs="Times New Roman" w:eastAsia="Times New Roman"/>
          <w:color w:val="000000"/>
          <w:spacing w:val="0"/>
          <w:position w:val="0"/>
          <w:sz w:val="28"/>
          <w:shd w:fill="auto" w:val="clear"/>
        </w:rPr>
        <w:t xml:space="preserve">», «19 </w:t>
      </w:r>
      <w:r>
        <w:rPr>
          <w:rFonts w:ascii="Times New Roman" w:hAnsi="Times New Roman" w:cs="Times New Roman" w:eastAsia="Times New Roman"/>
          <w:color w:val="000000"/>
          <w:spacing w:val="0"/>
          <w:position w:val="0"/>
          <w:sz w:val="28"/>
          <w:shd w:fill="auto" w:val="clear"/>
        </w:rPr>
        <w:t xml:space="preserve">октября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Роняет лес багряный свой убор…</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И. Пущину</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На холмах Грузии лежит ночная мгла…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Повести Белкина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Станционный смотритель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Поэма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Полтава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фрагмент).</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 Ю. Лермонтов. </w:t>
      </w:r>
      <w:r>
        <w:rPr>
          <w:rFonts w:ascii="Times New Roman" w:hAnsi="Times New Roman" w:cs="Times New Roman" w:eastAsia="Times New Roman"/>
          <w:color w:val="000000"/>
          <w:spacing w:val="0"/>
          <w:position w:val="0"/>
          <w:sz w:val="28"/>
          <w:shd w:fill="auto" w:val="clear"/>
        </w:rPr>
        <w:t xml:space="preserve">Стихотворения (не менее четырёх).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Узник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Парус</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Тучи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Желанье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Отворите мне темницу…</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Когда волнуется желтеющая нива…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Ангел</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Молитва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минуту жизни трудную…</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Песня про царя Ивана Васильевича, молодого опричника и удалого купца Калашникова</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Н. В. Гоголь. </w:t>
      </w:r>
      <w:r>
        <w:rPr>
          <w:rFonts w:ascii="Times New Roman" w:hAnsi="Times New Roman" w:cs="Times New Roman" w:eastAsia="Times New Roman"/>
          <w:color w:val="000000"/>
          <w:spacing w:val="0"/>
          <w:position w:val="0"/>
          <w:sz w:val="28"/>
          <w:shd w:fill="auto" w:val="clear"/>
        </w:rPr>
        <w:t xml:space="preserve">Повесть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Тарас Бульба</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Литература второй половины XIX века.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И. С. Тургенев.</w:t>
      </w:r>
      <w:r>
        <w:rPr>
          <w:rFonts w:ascii="Times New Roman" w:hAnsi="Times New Roman" w:cs="Times New Roman" w:eastAsia="Times New Roman"/>
          <w:color w:val="000000"/>
          <w:spacing w:val="0"/>
          <w:position w:val="0"/>
          <w:sz w:val="28"/>
          <w:shd w:fill="auto" w:val="clear"/>
        </w:rPr>
        <w:t xml:space="preserve"> Рассказы из цикла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Записки охотника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два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Бирюк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Хорь и Калиныч</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Стихотворения в прозе,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Русский язык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Воробей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 Н. Толстой. </w:t>
      </w:r>
      <w:r>
        <w:rPr>
          <w:rFonts w:ascii="Times New Roman" w:hAnsi="Times New Roman" w:cs="Times New Roman" w:eastAsia="Times New Roman"/>
          <w:color w:val="000000"/>
          <w:spacing w:val="0"/>
          <w:position w:val="0"/>
          <w:sz w:val="28"/>
          <w:shd w:fill="auto" w:val="clear"/>
        </w:rPr>
        <w:t xml:space="preserve">Рассказ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После бала</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Н. А. Некрасов.</w:t>
      </w:r>
      <w:r>
        <w:rPr>
          <w:rFonts w:ascii="Times New Roman" w:hAnsi="Times New Roman" w:cs="Times New Roman" w:eastAsia="Times New Roman"/>
          <w:color w:val="000000"/>
          <w:spacing w:val="0"/>
          <w:position w:val="0"/>
          <w:sz w:val="28"/>
          <w:shd w:fill="auto" w:val="clear"/>
        </w:rPr>
        <w:t xml:space="preserve"> Стихотворения (не менее двух).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Размышления у парадного подъезда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Железная дорога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Поэзия второй половины XIX века.</w:t>
      </w:r>
      <w:r>
        <w:rPr>
          <w:rFonts w:ascii="Times New Roman" w:hAnsi="Times New Roman" w:cs="Times New Roman" w:eastAsia="Times New Roman"/>
          <w:color w:val="000000"/>
          <w:spacing w:val="0"/>
          <w:position w:val="0"/>
          <w:sz w:val="28"/>
          <w:shd w:fill="auto" w:val="clear"/>
        </w:rPr>
        <w:t xml:space="preserve"> Ф. И. Тютчев, А. А. Фет, А. К. Толстой и другие (не менее двух стихотворений по выбору).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 Е. Салтыков-Щедрин. </w:t>
      </w:r>
      <w:r>
        <w:rPr>
          <w:rFonts w:ascii="Times New Roman" w:hAnsi="Times New Roman" w:cs="Times New Roman" w:eastAsia="Times New Roman"/>
          <w:color w:val="000000"/>
          <w:spacing w:val="0"/>
          <w:position w:val="0"/>
          <w:sz w:val="28"/>
          <w:shd w:fill="auto" w:val="clear"/>
        </w:rPr>
        <w:t xml:space="preserve">Сказки (одна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Повесть о том, как один мужик двух генералов прокормил</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Дикий помещик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Премудрый пискарь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Произведения отечественных и зарубежных писателей на историческую тем</w:t>
      </w:r>
      <w:r>
        <w:rPr>
          <w:rFonts w:ascii="Times New Roman" w:hAnsi="Times New Roman" w:cs="Times New Roman" w:eastAsia="Times New Roman"/>
          <w:color w:val="000000"/>
          <w:spacing w:val="0"/>
          <w:position w:val="0"/>
          <w:sz w:val="28"/>
          <w:shd w:fill="auto" w:val="clear"/>
        </w:rPr>
        <w:t xml:space="preserve">у (не менее двух). Например, А. К. Толстого, Р. Сабатини, Ф. Купера.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Литература конца XIX – начала XX века.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П. Чехов.</w:t>
      </w:r>
      <w:r>
        <w:rPr>
          <w:rFonts w:ascii="Times New Roman" w:hAnsi="Times New Roman" w:cs="Times New Roman" w:eastAsia="Times New Roman"/>
          <w:color w:val="000000"/>
          <w:spacing w:val="0"/>
          <w:position w:val="0"/>
          <w:sz w:val="28"/>
          <w:shd w:fill="auto" w:val="clear"/>
        </w:rPr>
        <w:t xml:space="preserve"> Рассказы (один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Тоска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Злоумышленник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 Горький. </w:t>
      </w:r>
      <w:r>
        <w:rPr>
          <w:rFonts w:ascii="Times New Roman" w:hAnsi="Times New Roman" w:cs="Times New Roman" w:eastAsia="Times New Roman"/>
          <w:color w:val="000000"/>
          <w:spacing w:val="0"/>
          <w:position w:val="0"/>
          <w:sz w:val="28"/>
          <w:shd w:fill="auto" w:val="clear"/>
        </w:rPr>
        <w:t xml:space="preserve">Ранние рассказы (одно произведение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Старуха Изергиль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легенда о Данко),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Челкаш</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Сатирические произведения отечественных и зарубежных писателей </w:t>
      </w:r>
      <w:r>
        <w:rPr>
          <w:rFonts w:ascii="Times New Roman" w:hAnsi="Times New Roman" w:cs="Times New Roman" w:eastAsia="Times New Roman"/>
          <w:color w:val="000000"/>
          <w:spacing w:val="0"/>
          <w:position w:val="0"/>
          <w:sz w:val="28"/>
          <w:shd w:fill="auto" w:val="clear"/>
        </w:rPr>
        <w:t xml:space="preserve">(не менее двух). Например, М. М. Зощенко, А. Т. Аверченко, Н. Тэффи, О. Генри, Я. Гашека.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Литература первой половины XX века.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С. Грин.</w:t>
      </w:r>
      <w:r>
        <w:rPr>
          <w:rFonts w:ascii="Times New Roman" w:hAnsi="Times New Roman" w:cs="Times New Roman" w:eastAsia="Times New Roman"/>
          <w:color w:val="000000"/>
          <w:spacing w:val="0"/>
          <w:position w:val="0"/>
          <w:sz w:val="28"/>
          <w:shd w:fill="auto" w:val="clear"/>
        </w:rPr>
        <w:t xml:space="preserve"> Повести и рассказы (одно произведение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Алые паруса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Зелёная лампа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Отечественная поэзия первой половины XX века.</w:t>
      </w:r>
      <w:r>
        <w:rPr>
          <w:rFonts w:ascii="Times New Roman" w:hAnsi="Times New Roman" w:cs="Times New Roman" w:eastAsia="Times New Roman"/>
          <w:color w:val="000000"/>
          <w:spacing w:val="0"/>
          <w:position w:val="0"/>
          <w:sz w:val="28"/>
          <w:shd w:fill="auto" w:val="clear"/>
        </w:rPr>
        <w:t xml:space="preserve"> Стихотворения на тему мечты и реальности (два-три по выбору). Например, стихотворения А. А. Блока, Н. С. Гумилёва, М. И. Цветаевой и другие.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В. В. Маяковский.</w:t>
      </w:r>
      <w:r>
        <w:rPr>
          <w:rFonts w:ascii="Times New Roman" w:hAnsi="Times New Roman" w:cs="Times New Roman" w:eastAsia="Times New Roman"/>
          <w:color w:val="000000"/>
          <w:spacing w:val="0"/>
          <w:position w:val="0"/>
          <w:sz w:val="28"/>
          <w:shd w:fill="auto" w:val="clear"/>
        </w:rPr>
        <w:t xml:space="preserve"> Стихотворения (одно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Необычайное приключение, бывшее с Владимиром Маяковским летом на даче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Хорошее отношение к лошадям</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М.А. Шолохов</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Донские рассказы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один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Родинка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Чужая кровь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П. Платонов. </w:t>
      </w:r>
      <w:r>
        <w:rPr>
          <w:rFonts w:ascii="Times New Roman" w:hAnsi="Times New Roman" w:cs="Times New Roman" w:eastAsia="Times New Roman"/>
          <w:color w:val="000000"/>
          <w:spacing w:val="0"/>
          <w:position w:val="0"/>
          <w:sz w:val="28"/>
          <w:shd w:fill="auto" w:val="clear"/>
        </w:rPr>
        <w:t xml:space="preserve">Рассказы (один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Юшка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Неизвестный цветок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Литература второй половины XX</w:t>
      </w:r>
      <w:r>
        <w:rPr>
          <w:rFonts w:ascii="Times New Roman" w:hAnsi="Times New Roman" w:cs="Times New Roman" w:eastAsia="Times New Roman"/>
          <w:b/>
          <w:color w:val="333333"/>
          <w:spacing w:val="0"/>
          <w:position w:val="0"/>
          <w:sz w:val="28"/>
          <w:shd w:fill="auto" w:val="clear"/>
        </w:rPr>
        <w:t xml:space="preserve">–</w:t>
      </w:r>
      <w:r>
        <w:rPr>
          <w:rFonts w:ascii="Times New Roman" w:hAnsi="Times New Roman" w:cs="Times New Roman" w:eastAsia="Times New Roman"/>
          <w:b/>
          <w:color w:val="000000"/>
          <w:spacing w:val="0"/>
          <w:position w:val="0"/>
          <w:sz w:val="28"/>
          <w:shd w:fill="auto" w:val="clear"/>
        </w:rPr>
        <w:t xml:space="preserve">начала XXI вв.</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В. М. Шукшин. </w:t>
      </w:r>
      <w:r>
        <w:rPr>
          <w:rFonts w:ascii="Times New Roman" w:hAnsi="Times New Roman" w:cs="Times New Roman" w:eastAsia="Times New Roman"/>
          <w:color w:val="000000"/>
          <w:spacing w:val="0"/>
          <w:position w:val="0"/>
          <w:sz w:val="28"/>
          <w:shd w:fill="auto" w:val="clear"/>
        </w:rPr>
        <w:t xml:space="preserve">Рассказы (один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Чудик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Стенька Разин</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Критики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Стихотворения отечественных поэтов второй половины XX–начала XXI веков </w:t>
      </w:r>
      <w:r>
        <w:rPr>
          <w:rFonts w:ascii="Times New Roman" w:hAnsi="Times New Roman" w:cs="Times New Roman" w:eastAsia="Times New Roman"/>
          <w:color w:val="000000"/>
          <w:spacing w:val="0"/>
          <w:position w:val="0"/>
          <w:sz w:val="28"/>
          <w:shd w:fill="auto" w:val="clear"/>
        </w:rPr>
        <w:t xml:space="preserve">(не менее четырёх стихотворений двух поэтов). Например, стихотворения М. И. Цветаевой, Е. А. Евтушенко, Б. А. Ахмадулиной, Ю. Д. Левитанского и другие.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Произведения отечественных прозаиков второй половины XX – начала XXI века </w:t>
      </w:r>
      <w:r>
        <w:rPr>
          <w:rFonts w:ascii="Times New Roman" w:hAnsi="Times New Roman" w:cs="Times New Roman" w:eastAsia="Times New Roman"/>
          <w:color w:val="000000"/>
          <w:spacing w:val="0"/>
          <w:position w:val="0"/>
          <w:sz w:val="28"/>
          <w:shd w:fill="auto" w:val="clear"/>
        </w:rPr>
        <w:t xml:space="preserve">(не менее двух). Например, произведения Ф. А. Абрамова, В. П. Астафьева, В. И. Белова, Ф. А. Искандера и другие.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Зарубежная литература.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 де Сервантес Сааведра.</w:t>
      </w:r>
      <w:r>
        <w:rPr>
          <w:rFonts w:ascii="Times New Roman" w:hAnsi="Times New Roman" w:cs="Times New Roman" w:eastAsia="Times New Roman"/>
          <w:color w:val="000000"/>
          <w:spacing w:val="0"/>
          <w:position w:val="0"/>
          <w:sz w:val="28"/>
          <w:shd w:fill="auto" w:val="clear"/>
        </w:rPr>
        <w:t xml:space="preserve"> Роман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Хитроумный идальго Дон Кихот Ламанчский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главы по выбору).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Зарубежная новеллистика </w:t>
      </w:r>
      <w:r>
        <w:rPr>
          <w:rFonts w:ascii="Times New Roman" w:hAnsi="Times New Roman" w:cs="Times New Roman" w:eastAsia="Times New Roman"/>
          <w:color w:val="000000"/>
          <w:spacing w:val="0"/>
          <w:position w:val="0"/>
          <w:sz w:val="28"/>
          <w:shd w:fill="auto" w:val="clear"/>
        </w:rPr>
        <w:t xml:space="preserve">(одно-два произведения по выбору). Например, П. Мериме.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Маттео Фальконе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 Генри.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Дары волхвов</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Последний лист</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де Сент Экзюпери.</w:t>
      </w:r>
      <w:r>
        <w:rPr>
          <w:rFonts w:ascii="Times New Roman" w:hAnsi="Times New Roman" w:cs="Times New Roman" w:eastAsia="Times New Roman"/>
          <w:color w:val="000000"/>
          <w:spacing w:val="0"/>
          <w:position w:val="0"/>
          <w:sz w:val="28"/>
          <w:shd w:fill="auto" w:val="clear"/>
        </w:rPr>
        <w:t xml:space="preserve"> Повесть-сказка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Маленький принц</w:t>
      </w:r>
      <w:r>
        <w:rPr>
          <w:rFonts w:ascii="Times New Roman" w:hAnsi="Times New Roman" w:cs="Times New Roman" w:eastAsia="Times New Roman"/>
          <w:color w:val="000000"/>
          <w:spacing w:val="0"/>
          <w:position w:val="0"/>
          <w:sz w:val="28"/>
          <w:shd w:fill="auto" w:val="clear"/>
        </w:rPr>
        <w:t xml:space="preserve">».</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8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Древнерусская литература.</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Житийная литература</w:t>
      </w:r>
      <w:r>
        <w:rPr>
          <w:rFonts w:ascii="Times New Roman" w:hAnsi="Times New Roman" w:cs="Times New Roman" w:eastAsia="Times New Roman"/>
          <w:color w:val="000000"/>
          <w:spacing w:val="0"/>
          <w:position w:val="0"/>
          <w:sz w:val="28"/>
          <w:shd w:fill="auto" w:val="clear"/>
        </w:rPr>
        <w:t xml:space="preserve"> (одно произведение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Житие Сергия Радонежского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Житие протопопа Аввакума, им самим написанное</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Литература XVIII века.</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Д. И. Фонвизин. </w:t>
      </w:r>
      <w:r>
        <w:rPr>
          <w:rFonts w:ascii="Times New Roman" w:hAnsi="Times New Roman" w:cs="Times New Roman" w:eastAsia="Times New Roman"/>
          <w:color w:val="000000"/>
          <w:spacing w:val="0"/>
          <w:position w:val="0"/>
          <w:sz w:val="28"/>
          <w:shd w:fill="auto" w:val="clear"/>
        </w:rPr>
        <w:t xml:space="preserve">Комедия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Недоросль</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Литература первой половины XIX века.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С. Пушкин.</w:t>
      </w:r>
      <w:r>
        <w:rPr>
          <w:rFonts w:ascii="Times New Roman" w:hAnsi="Times New Roman" w:cs="Times New Roman" w:eastAsia="Times New Roman"/>
          <w:color w:val="000000"/>
          <w:spacing w:val="0"/>
          <w:position w:val="0"/>
          <w:sz w:val="28"/>
          <w:shd w:fill="auto" w:val="clear"/>
        </w:rPr>
        <w:t xml:space="preserve"> Стихотворения (не менее двух).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К Чаадаеву</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Анчар</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Маленькие трагедии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одна пьеса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Моцарт и Сальери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Каменный гость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Роман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Капитанская дочка</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 Ю. Лермонтов.</w:t>
      </w:r>
      <w:r>
        <w:rPr>
          <w:rFonts w:ascii="Times New Roman" w:hAnsi="Times New Roman" w:cs="Times New Roman" w:eastAsia="Times New Roman"/>
          <w:color w:val="000000"/>
          <w:spacing w:val="0"/>
          <w:position w:val="0"/>
          <w:sz w:val="28"/>
          <w:shd w:fill="auto" w:val="clear"/>
        </w:rPr>
        <w:t xml:space="preserve"> Стихотворения (не менее двух).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Я не хочу, чтоб свет узнал…</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Из-под таинственной, холодной полумаски…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Нищий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Поэма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Мцыри</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Н. В. Гоголь. </w:t>
      </w:r>
      <w:r>
        <w:rPr>
          <w:rFonts w:ascii="Times New Roman" w:hAnsi="Times New Roman" w:cs="Times New Roman" w:eastAsia="Times New Roman"/>
          <w:color w:val="000000"/>
          <w:spacing w:val="0"/>
          <w:position w:val="0"/>
          <w:sz w:val="28"/>
          <w:shd w:fill="auto" w:val="clear"/>
        </w:rPr>
        <w:t xml:space="preserve">Повесть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Шинель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Комедия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Ревизор</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Литература второй половины XIX века.</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И. С. Тургенев.</w:t>
      </w:r>
      <w:r>
        <w:rPr>
          <w:rFonts w:ascii="Times New Roman" w:hAnsi="Times New Roman" w:cs="Times New Roman" w:eastAsia="Times New Roman"/>
          <w:color w:val="000000"/>
          <w:spacing w:val="0"/>
          <w:position w:val="0"/>
          <w:sz w:val="28"/>
          <w:shd w:fill="auto" w:val="clear"/>
        </w:rPr>
        <w:t xml:space="preserve"> Повести (одна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Ася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Первая любовь</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Ф. М. Достоевский.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Бедные люди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Белые ночи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одно произведение по выбору).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 Н. Толстой. </w:t>
      </w:r>
      <w:r>
        <w:rPr>
          <w:rFonts w:ascii="Times New Roman" w:hAnsi="Times New Roman" w:cs="Times New Roman" w:eastAsia="Times New Roman"/>
          <w:color w:val="000000"/>
          <w:spacing w:val="0"/>
          <w:position w:val="0"/>
          <w:sz w:val="28"/>
          <w:shd w:fill="auto" w:val="clear"/>
        </w:rPr>
        <w:t xml:space="preserve">Повести и рассказы (одно произведение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Отрочество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главы).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Литература первой половины XX века.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Произведения писателей русского зарубежья</w:t>
      </w:r>
      <w:r>
        <w:rPr>
          <w:rFonts w:ascii="Times New Roman" w:hAnsi="Times New Roman" w:cs="Times New Roman" w:eastAsia="Times New Roman"/>
          <w:color w:val="000000"/>
          <w:spacing w:val="0"/>
          <w:position w:val="0"/>
          <w:sz w:val="28"/>
          <w:shd w:fill="auto" w:val="clear"/>
        </w:rPr>
        <w:t xml:space="preserve"> (не менее двух по выбору). Например, произведения И. С. Шмелёва, М. А. Осоргина, В. В. Набокова, Н. Тэффи, А. Т. Аверченко и другие.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Поэзия первой половины ХХ века</w:t>
      </w:r>
      <w:r>
        <w:rPr>
          <w:rFonts w:ascii="Times New Roman" w:hAnsi="Times New Roman" w:cs="Times New Roman" w:eastAsia="Times New Roman"/>
          <w:color w:val="000000"/>
          <w:spacing w:val="0"/>
          <w:position w:val="0"/>
          <w:sz w:val="28"/>
          <w:shd w:fill="auto" w:val="clear"/>
        </w:rPr>
        <w:t xml:space="preserve"> (не менее трёх стихотворений на тему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Человек и эпоха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по выбору). Например, стихотворения В. В. Маяковского, А. А. Ахматовой, М. И. Цветаевой, О. Э. Мандельштама, Б. Л. Пастернак и других.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 А. Булгаков</w:t>
      </w:r>
      <w:r>
        <w:rPr>
          <w:rFonts w:ascii="Times New Roman" w:hAnsi="Times New Roman" w:cs="Times New Roman" w:eastAsia="Times New Roman"/>
          <w:color w:val="000000"/>
          <w:spacing w:val="0"/>
          <w:position w:val="0"/>
          <w:sz w:val="28"/>
          <w:shd w:fill="auto" w:val="clear"/>
        </w:rPr>
        <w:t xml:space="preserve"> (одна повесть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Собачье сердце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Литература второй половины XX</w:t>
      </w:r>
      <w:r>
        <w:rPr>
          <w:rFonts w:ascii="Times New Roman" w:hAnsi="Times New Roman" w:cs="Times New Roman" w:eastAsia="Times New Roman"/>
          <w:b/>
          <w:color w:val="333333"/>
          <w:spacing w:val="0"/>
          <w:position w:val="0"/>
          <w:sz w:val="28"/>
          <w:shd w:fill="auto" w:val="clear"/>
        </w:rPr>
        <w:t xml:space="preserve">–начала XXI</w:t>
      </w:r>
      <w:r>
        <w:rPr>
          <w:rFonts w:ascii="Times New Roman" w:hAnsi="Times New Roman" w:cs="Times New Roman" w:eastAsia="Times New Roman"/>
          <w:b/>
          <w:color w:val="000000"/>
          <w:spacing w:val="0"/>
          <w:position w:val="0"/>
          <w:sz w:val="28"/>
          <w:shd w:fill="auto" w:val="clear"/>
        </w:rPr>
        <w:t xml:space="preserve"> века.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Т. Твардовский. </w:t>
      </w:r>
      <w:r>
        <w:rPr>
          <w:rFonts w:ascii="Times New Roman" w:hAnsi="Times New Roman" w:cs="Times New Roman" w:eastAsia="Times New Roman"/>
          <w:color w:val="000000"/>
          <w:spacing w:val="0"/>
          <w:position w:val="0"/>
          <w:sz w:val="28"/>
          <w:shd w:fill="auto" w:val="clear"/>
        </w:rPr>
        <w:t xml:space="preserve">Поэма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Василий Тёркин</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главы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Переправа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Гармонь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Два солдата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Поединок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А.Н. Толстой</w:t>
      </w:r>
      <w:r>
        <w:rPr>
          <w:rFonts w:ascii="Times New Roman" w:hAnsi="Times New Roman" w:cs="Times New Roman" w:eastAsia="Times New Roman"/>
          <w:color w:val="000000"/>
          <w:spacing w:val="0"/>
          <w:position w:val="0"/>
          <w:sz w:val="28"/>
          <w:shd w:fill="auto" w:val="clear"/>
        </w:rPr>
        <w:t xml:space="preserve">. Рассказ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Русский характер</w:t>
      </w:r>
      <w:r>
        <w:rPr>
          <w:rFonts w:ascii="Times New Roman" w:hAnsi="Times New Roman" w:cs="Times New Roman" w:eastAsia="Times New Roman"/>
          <w:color w:val="000000"/>
          <w:spacing w:val="0"/>
          <w:position w:val="0"/>
          <w:sz w:val="28"/>
          <w:shd w:fill="auto" w:val="clear"/>
        </w:rPr>
        <w:t xml:space="preserve">».</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 А. Шолохов.</w:t>
      </w:r>
      <w:r>
        <w:rPr>
          <w:rFonts w:ascii="Times New Roman" w:hAnsi="Times New Roman" w:cs="Times New Roman" w:eastAsia="Times New Roman"/>
          <w:color w:val="000000"/>
          <w:spacing w:val="0"/>
          <w:position w:val="0"/>
          <w:sz w:val="28"/>
          <w:shd w:fill="auto" w:val="clear"/>
        </w:rPr>
        <w:t xml:space="preserve"> Рассказ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Судьба человека</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И. Солженицын.</w:t>
      </w:r>
      <w:r>
        <w:rPr>
          <w:rFonts w:ascii="Times New Roman" w:hAnsi="Times New Roman" w:cs="Times New Roman" w:eastAsia="Times New Roman"/>
          <w:color w:val="000000"/>
          <w:spacing w:val="0"/>
          <w:position w:val="0"/>
          <w:sz w:val="28"/>
          <w:shd w:fill="auto" w:val="clear"/>
        </w:rPr>
        <w:t xml:space="preserve"> Рассказ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Матрёнин двор</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Произведения отечественных прозаиков второй половины XX–начала XXI века</w:t>
      </w:r>
      <w:r>
        <w:rPr>
          <w:rFonts w:ascii="Times New Roman" w:hAnsi="Times New Roman" w:cs="Times New Roman" w:eastAsia="Times New Roman"/>
          <w:color w:val="000000"/>
          <w:spacing w:val="0"/>
          <w:position w:val="0"/>
          <w:sz w:val="28"/>
          <w:shd w:fill="auto" w:val="clear"/>
        </w:rPr>
        <w:t xml:space="preserve">(не менее двух произведений). Например, произведения В.П. Астафьева, Ю.В. Бондарева, Б.П. Екимова, Е.И. Носова, А.Н. и Б.Н. Стругацких, В.Ф. Тендрякова и других. </w:t>
      </w:r>
      <w:r>
        <w:rPr>
          <w:rFonts w:ascii="" w:hAnsi="" w:cs="" w:eastAsia=""/>
          <w:color w:val="auto"/>
          <w:spacing w:val="0"/>
          <w:position w:val="0"/>
          <w:sz w:val="28"/>
          <w:shd w:fill="auto" w:val="clear"/>
        </w:rPr>
        <w:br/>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Поэзия второй половины XX – начала XXI веков</w:t>
      </w:r>
      <w:r>
        <w:rPr>
          <w:rFonts w:ascii="Times New Roman" w:hAnsi="Times New Roman" w:cs="Times New Roman" w:eastAsia="Times New Roman"/>
          <w:color w:val="000000"/>
          <w:spacing w:val="0"/>
          <w:position w:val="0"/>
          <w:sz w:val="28"/>
          <w:shd w:fill="auto" w:val="clear"/>
        </w:rPr>
        <w:t xml:space="preserve"> (не менее трёх стихотворений).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Pr>
          <w:rFonts w:ascii="" w:hAnsi="" w:cs="" w:eastAsia=""/>
          <w:color w:val="auto"/>
          <w:spacing w:val="0"/>
          <w:position w:val="0"/>
          <w:sz w:val="28"/>
          <w:shd w:fill="auto" w:val="clear"/>
        </w:rPr>
        <w:br/>
      </w:r>
    </w:p>
    <w:p>
      <w:pPr>
        <w:spacing w:before="0" w:after="0" w:line="264"/>
        <w:ind w:right="0" w:left="0" w:firstLine="600"/>
        <w:jc w:val="both"/>
        <w:rPr>
          <w:rFonts w:ascii="" w:hAnsi="" w:cs="" w:eastAsia=""/>
          <w:color w:val="auto"/>
          <w:spacing w:val="0"/>
          <w:position w:val="0"/>
          <w:sz w:val="22"/>
          <w:shd w:fill="FFFFFF" w:val="clear"/>
        </w:rPr>
      </w:pPr>
      <w:r>
        <w:rPr>
          <w:rFonts w:ascii="Times New Roman" w:hAnsi="Times New Roman" w:cs="Times New Roman" w:eastAsia="Times New Roman"/>
          <w:b/>
          <w:color w:val="000000"/>
          <w:spacing w:val="0"/>
          <w:position w:val="0"/>
          <w:sz w:val="28"/>
          <w:shd w:fill="FFFFFF" w:val="clear"/>
        </w:rPr>
        <w:t xml:space="preserve">Зарубежная литература. У. Шекспир.</w:t>
      </w:r>
      <w:r>
        <w:rPr>
          <w:rFonts w:ascii="Times New Roman" w:hAnsi="Times New Roman" w:cs="Times New Roman" w:eastAsia="Times New Roman"/>
          <w:color w:val="000000"/>
          <w:spacing w:val="0"/>
          <w:position w:val="0"/>
          <w:sz w:val="28"/>
          <w:shd w:fill="FFFFFF" w:val="clear"/>
        </w:rPr>
        <w:t xml:space="preserve"> Сонеты (один-два по выбору). Например, № 66 </w:t>
      </w:r>
      <w:r>
        <w:rPr>
          <w:rFonts w:ascii="Times New Roman" w:hAnsi="Times New Roman" w:cs="Times New Roman" w:eastAsia="Times New Roman"/>
          <w:color w:val="000000"/>
          <w:spacing w:val="0"/>
          <w:position w:val="0"/>
          <w:sz w:val="28"/>
          <w:shd w:fill="FFFFFF" w:val="clear"/>
        </w:rPr>
        <w:t xml:space="preserve">«</w:t>
      </w:r>
      <w:r>
        <w:rPr>
          <w:rFonts w:ascii="Times New Roman" w:hAnsi="Times New Roman" w:cs="Times New Roman" w:eastAsia="Times New Roman"/>
          <w:color w:val="000000"/>
          <w:spacing w:val="0"/>
          <w:position w:val="0"/>
          <w:sz w:val="28"/>
          <w:shd w:fill="FFFFFF" w:val="clear"/>
        </w:rPr>
        <w:t xml:space="preserve">Измучась всем, я умереть хочу…</w:t>
      </w:r>
      <w:r>
        <w:rPr>
          <w:rFonts w:ascii="Times New Roman" w:hAnsi="Times New Roman" w:cs="Times New Roman" w:eastAsia="Times New Roman"/>
          <w:color w:val="000000"/>
          <w:spacing w:val="0"/>
          <w:position w:val="0"/>
          <w:sz w:val="28"/>
          <w:shd w:fill="FFFFFF" w:val="clear"/>
        </w:rPr>
        <w:t xml:space="preserve">», № 130 «</w:t>
      </w:r>
      <w:r>
        <w:rPr>
          <w:rFonts w:ascii="Times New Roman" w:hAnsi="Times New Roman" w:cs="Times New Roman" w:eastAsia="Times New Roman"/>
          <w:color w:val="000000"/>
          <w:spacing w:val="0"/>
          <w:position w:val="0"/>
          <w:sz w:val="28"/>
          <w:shd w:fill="FFFFFF" w:val="clear"/>
        </w:rPr>
        <w:t xml:space="preserve">Её глаза на звёзды не похожи…</w:t>
      </w:r>
      <w:r>
        <w:rPr>
          <w:rFonts w:ascii="Times New Roman" w:hAnsi="Times New Roman" w:cs="Times New Roman" w:eastAsia="Times New Roman"/>
          <w:color w:val="000000"/>
          <w:spacing w:val="0"/>
          <w:position w:val="0"/>
          <w:sz w:val="28"/>
          <w:shd w:fill="FFFFFF" w:val="clear"/>
        </w:rPr>
        <w:t xml:space="preserve">» </w:t>
      </w:r>
      <w:r>
        <w:rPr>
          <w:rFonts w:ascii="Times New Roman" w:hAnsi="Times New Roman" w:cs="Times New Roman" w:eastAsia="Times New Roman"/>
          <w:color w:val="000000"/>
          <w:spacing w:val="0"/>
          <w:position w:val="0"/>
          <w:sz w:val="28"/>
          <w:shd w:fill="FFFFFF" w:val="clear"/>
        </w:rPr>
        <w:t xml:space="preserve">и другие. Трагедия </w:t>
      </w:r>
      <w:r>
        <w:rPr>
          <w:rFonts w:ascii="Times New Roman" w:hAnsi="Times New Roman" w:cs="Times New Roman" w:eastAsia="Times New Roman"/>
          <w:color w:val="000000"/>
          <w:spacing w:val="0"/>
          <w:position w:val="0"/>
          <w:sz w:val="28"/>
          <w:shd w:fill="FFFFFF" w:val="clear"/>
        </w:rPr>
        <w:t xml:space="preserve">«</w:t>
      </w:r>
      <w:r>
        <w:rPr>
          <w:rFonts w:ascii="Times New Roman" w:hAnsi="Times New Roman" w:cs="Times New Roman" w:eastAsia="Times New Roman"/>
          <w:color w:val="000000"/>
          <w:spacing w:val="0"/>
          <w:position w:val="0"/>
          <w:sz w:val="28"/>
          <w:shd w:fill="FFFFFF" w:val="clear"/>
        </w:rPr>
        <w:t xml:space="preserve">Ромео и Джульетта</w:t>
      </w:r>
      <w:r>
        <w:rPr>
          <w:rFonts w:ascii="Times New Roman" w:hAnsi="Times New Roman" w:cs="Times New Roman" w:eastAsia="Times New Roman"/>
          <w:color w:val="000000"/>
          <w:spacing w:val="0"/>
          <w:position w:val="0"/>
          <w:sz w:val="28"/>
          <w:shd w:fill="FFFFFF" w:val="clear"/>
        </w:rPr>
        <w:t xml:space="preserve">» (</w:t>
      </w:r>
      <w:r>
        <w:rPr>
          <w:rFonts w:ascii="Times New Roman" w:hAnsi="Times New Roman" w:cs="Times New Roman" w:eastAsia="Times New Roman"/>
          <w:color w:val="000000"/>
          <w:spacing w:val="0"/>
          <w:position w:val="0"/>
          <w:sz w:val="28"/>
          <w:shd w:fill="FFFFFF" w:val="clear"/>
        </w:rPr>
        <w:t xml:space="preserve">фрагменты по выбору). </w:t>
      </w:r>
    </w:p>
    <w:p>
      <w:pPr>
        <w:spacing w:before="0" w:after="0" w:line="264"/>
        <w:ind w:right="0" w:left="0" w:firstLine="600"/>
        <w:jc w:val="both"/>
        <w:rPr>
          <w:rFonts w:ascii="" w:hAnsi="" w:cs="" w:eastAsia=""/>
          <w:color w:val="auto"/>
          <w:spacing w:val="0"/>
          <w:position w:val="0"/>
          <w:sz w:val="22"/>
          <w:shd w:fill="FFFFFF" w:val="clear"/>
        </w:rPr>
      </w:pPr>
      <w:r>
        <w:rPr>
          <w:rFonts w:ascii="Times New Roman" w:hAnsi="Times New Roman" w:cs="Times New Roman" w:eastAsia="Times New Roman"/>
          <w:b/>
          <w:color w:val="000000"/>
          <w:spacing w:val="0"/>
          <w:position w:val="0"/>
          <w:sz w:val="28"/>
          <w:shd w:fill="FFFFFF" w:val="clear"/>
        </w:rPr>
        <w:t xml:space="preserve">Ж.-Б. Мольер. </w:t>
      </w:r>
      <w:r>
        <w:rPr>
          <w:rFonts w:ascii="Times New Roman" w:hAnsi="Times New Roman" w:cs="Times New Roman" w:eastAsia="Times New Roman"/>
          <w:color w:val="000000"/>
          <w:spacing w:val="0"/>
          <w:position w:val="0"/>
          <w:sz w:val="28"/>
          <w:shd w:fill="FFFFFF" w:val="clear"/>
        </w:rPr>
        <w:t xml:space="preserve">Комедия </w:t>
      </w:r>
      <w:r>
        <w:rPr>
          <w:rFonts w:ascii="Times New Roman" w:hAnsi="Times New Roman" w:cs="Times New Roman" w:eastAsia="Times New Roman"/>
          <w:color w:val="000000"/>
          <w:spacing w:val="0"/>
          <w:position w:val="0"/>
          <w:sz w:val="28"/>
          <w:shd w:fill="FFFFFF" w:val="clear"/>
        </w:rPr>
        <w:t xml:space="preserve">«</w:t>
      </w:r>
      <w:r>
        <w:rPr>
          <w:rFonts w:ascii="Times New Roman" w:hAnsi="Times New Roman" w:cs="Times New Roman" w:eastAsia="Times New Roman"/>
          <w:color w:val="000000"/>
          <w:spacing w:val="0"/>
          <w:position w:val="0"/>
          <w:sz w:val="28"/>
          <w:shd w:fill="FFFFFF" w:val="clear"/>
        </w:rPr>
        <w:t xml:space="preserve">Мещанин во дворянстве</w:t>
      </w:r>
      <w:r>
        <w:rPr>
          <w:rFonts w:ascii="Times New Roman" w:hAnsi="Times New Roman" w:cs="Times New Roman" w:eastAsia="Times New Roman"/>
          <w:color w:val="000000"/>
          <w:spacing w:val="0"/>
          <w:position w:val="0"/>
          <w:sz w:val="28"/>
          <w:shd w:fill="FFFFFF" w:val="clear"/>
        </w:rPr>
        <w:t xml:space="preserve">» (</w:t>
      </w:r>
      <w:r>
        <w:rPr>
          <w:rFonts w:ascii="Times New Roman" w:hAnsi="Times New Roman" w:cs="Times New Roman" w:eastAsia="Times New Roman"/>
          <w:color w:val="000000"/>
          <w:spacing w:val="0"/>
          <w:position w:val="0"/>
          <w:sz w:val="28"/>
          <w:shd w:fill="FFFFFF" w:val="clear"/>
        </w:rPr>
        <w:t xml:space="preserve">фрагменты по выбору).</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9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Древнерусская литература.</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Слово о полку Игореве</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Литература XVIII века.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 В. Ломоносов.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Ода на день восшествия на Всероссийский престол Ея Величества Государыни Императрицы Елисаветы Петровны 1747 года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стихотворения (по выбору).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Г. Р. Державин. </w:t>
      </w:r>
      <w:r>
        <w:rPr>
          <w:rFonts w:ascii="Times New Roman" w:hAnsi="Times New Roman" w:cs="Times New Roman" w:eastAsia="Times New Roman"/>
          <w:color w:val="000000"/>
          <w:spacing w:val="0"/>
          <w:position w:val="0"/>
          <w:sz w:val="28"/>
          <w:shd w:fill="auto" w:val="clear"/>
        </w:rPr>
        <w:t xml:space="preserve">Стихотворения (два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Властителям и судиям</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Памятник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Н. М. Карамзин.</w:t>
      </w:r>
      <w:r>
        <w:rPr>
          <w:rFonts w:ascii="Times New Roman" w:hAnsi="Times New Roman" w:cs="Times New Roman" w:eastAsia="Times New Roman"/>
          <w:color w:val="000000"/>
          <w:spacing w:val="0"/>
          <w:position w:val="0"/>
          <w:sz w:val="28"/>
          <w:shd w:fill="auto" w:val="clear"/>
        </w:rPr>
        <w:t xml:space="preserve"> Повесть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Бедная Лиза</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Литература первой половины XIX века.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В. А. Жуковский.</w:t>
      </w:r>
      <w:r>
        <w:rPr>
          <w:rFonts w:ascii="Times New Roman" w:hAnsi="Times New Roman" w:cs="Times New Roman" w:eastAsia="Times New Roman"/>
          <w:color w:val="000000"/>
          <w:spacing w:val="0"/>
          <w:position w:val="0"/>
          <w:sz w:val="28"/>
          <w:shd w:fill="auto" w:val="clear"/>
        </w:rPr>
        <w:t xml:space="preserve"> Баллады, элегии (две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Светлана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Невыразимое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Море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С. Грибоедов.</w:t>
      </w:r>
      <w:r>
        <w:rPr>
          <w:rFonts w:ascii="Times New Roman" w:hAnsi="Times New Roman" w:cs="Times New Roman" w:eastAsia="Times New Roman"/>
          <w:color w:val="000000"/>
          <w:spacing w:val="0"/>
          <w:position w:val="0"/>
          <w:sz w:val="28"/>
          <w:shd w:fill="auto" w:val="clear"/>
        </w:rPr>
        <w:t xml:space="preserve"> Комедия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Горе от ума</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Поэзия пушкинской эпохи. </w:t>
      </w:r>
      <w:r>
        <w:rPr>
          <w:rFonts w:ascii="Times New Roman" w:hAnsi="Times New Roman" w:cs="Times New Roman" w:eastAsia="Times New Roman"/>
          <w:color w:val="000000"/>
          <w:spacing w:val="0"/>
          <w:position w:val="0"/>
          <w:sz w:val="28"/>
          <w:shd w:fill="auto" w:val="clear"/>
        </w:rPr>
        <w:t xml:space="preserve">К. Н. Батюшков, А. А. Дельвиг, Н. М. Языков, Е. А. Баратынский (не менее трёх стихотворений по выбору).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С. Пушкин.</w:t>
      </w:r>
      <w:r>
        <w:rPr>
          <w:rFonts w:ascii="Times New Roman" w:hAnsi="Times New Roman" w:cs="Times New Roman" w:eastAsia="Times New Roman"/>
          <w:color w:val="000000"/>
          <w:spacing w:val="0"/>
          <w:position w:val="0"/>
          <w:sz w:val="28"/>
          <w:shd w:fill="auto" w:val="clear"/>
        </w:rPr>
        <w:t xml:space="preserve"> Стихотворения (не менее пяти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Бесы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Брожу ли я вдоль улиц шумных…</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Вновь я посетил…</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Из Пиндемонти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 морю</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Я помню чудное мгновенье…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Мадонна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Осень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отрывок),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Отцы-пустынники и жёны непорочны…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Пора, мой друг, пора! Покоя сердце просит…</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Поэт</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Пророк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Свободы сеятель пустынный…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Элегия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Безумных лет угасшее веселье…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Я вас любил: любовь ещё, быть может…</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Я памятник себе воздвиг нерукотворный…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Поэма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Медный всадник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Роман в стихах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Евгений Онегин</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 Ю. Лермонтов.</w:t>
      </w:r>
      <w:r>
        <w:rPr>
          <w:rFonts w:ascii="Times New Roman" w:hAnsi="Times New Roman" w:cs="Times New Roman" w:eastAsia="Times New Roman"/>
          <w:color w:val="000000"/>
          <w:spacing w:val="0"/>
          <w:position w:val="0"/>
          <w:sz w:val="28"/>
          <w:shd w:fill="auto" w:val="clear"/>
        </w:rPr>
        <w:t xml:space="preserve"> Стихотворения (не менее пяти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Выхожу один я на дорогу…</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Дума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скучно и грустно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Как часто, пёстрою толпою окружён…</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Молитва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Я, Матерь Божия, ныне с молитвою…</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Нет, ни тебя так пылко я люблю…</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Нет, я не Байрон, я другой…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Поэт</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Отделкой золотой блистает мой кинжал…</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Пророк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Родина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Смерть Поэта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Сон</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полдневный жар в долине Дагестана…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Я жить хочу, хочу печали…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Роман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Герой нашего времени</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Н. В. Гоголь. </w:t>
      </w:r>
      <w:r>
        <w:rPr>
          <w:rFonts w:ascii="Times New Roman" w:hAnsi="Times New Roman" w:cs="Times New Roman" w:eastAsia="Times New Roman"/>
          <w:color w:val="000000"/>
          <w:spacing w:val="0"/>
          <w:position w:val="0"/>
          <w:sz w:val="28"/>
          <w:shd w:fill="auto" w:val="clear"/>
        </w:rPr>
        <w:t xml:space="preserve">Поэма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Мёртвые души</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Зарубежная литература.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Данте.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Божественная комедия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не менее двух фрагментов по выбору).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У. Шекспир.</w:t>
      </w:r>
      <w:r>
        <w:rPr>
          <w:rFonts w:ascii="Times New Roman" w:hAnsi="Times New Roman" w:cs="Times New Roman" w:eastAsia="Times New Roman"/>
          <w:color w:val="000000"/>
          <w:spacing w:val="0"/>
          <w:position w:val="0"/>
          <w:sz w:val="28"/>
          <w:shd w:fill="auto" w:val="clear"/>
        </w:rPr>
        <w:t xml:space="preserve"> Трагедия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Гамлет</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фрагменты по выбору).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И.В. Гёте.</w:t>
      </w:r>
      <w:r>
        <w:rPr>
          <w:rFonts w:ascii="Times New Roman" w:hAnsi="Times New Roman" w:cs="Times New Roman" w:eastAsia="Times New Roman"/>
          <w:color w:val="000000"/>
          <w:spacing w:val="0"/>
          <w:position w:val="0"/>
          <w:sz w:val="28"/>
          <w:shd w:fill="auto" w:val="clear"/>
        </w:rPr>
        <w:t xml:space="preserve"> Трагедия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Фауст</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не менее двух фрагментов по выбору).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Дж. Г. Байрон. </w:t>
      </w:r>
      <w:r>
        <w:rPr>
          <w:rFonts w:ascii="Times New Roman" w:hAnsi="Times New Roman" w:cs="Times New Roman" w:eastAsia="Times New Roman"/>
          <w:color w:val="000000"/>
          <w:spacing w:val="0"/>
          <w:position w:val="0"/>
          <w:sz w:val="28"/>
          <w:shd w:fill="auto" w:val="clear"/>
        </w:rPr>
        <w:t xml:space="preserve">Стихотворения (одно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Душа моя мрачна. Скорей, певец, скорей!..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Прощание Наполеона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Поэма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Паломничество Чайльд-Гарольда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не менее одного фрагмента по выбору).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Зарубежная проза первой половины XIX в.</w:t>
      </w:r>
      <w:r>
        <w:rPr>
          <w:rFonts w:ascii="Times New Roman" w:hAnsi="Times New Roman" w:cs="Times New Roman" w:eastAsia="Times New Roman"/>
          <w:color w:val="000000"/>
          <w:spacing w:val="0"/>
          <w:position w:val="0"/>
          <w:sz w:val="28"/>
          <w:shd w:fill="auto" w:val="clear"/>
        </w:rPr>
        <w:t xml:space="preserve"> (одно произведение по выбору). Например, произведения Э.Т.А. Гофмана, В. Гюго, В. Скотта и другие.</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ПЛАНИРУЕМЫЕ ОБРАЗОВАТЕЛЬНЫЕ РЕЗУЛЬТАТЫ</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ЛИЧНОСТНЫЕ РЕЗУЛЬТАТЫ</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Гражданского воспитания:</w:t>
      </w:r>
    </w:p>
    <w:p>
      <w:pPr>
        <w:numPr>
          <w:ilvl w:val="0"/>
          <w:numId w:val="48"/>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готовность к выполнению обязанностей гражданина и реализации его прав, уважение прав, свобод и законных интересов других людей; </w:t>
      </w:r>
    </w:p>
    <w:p>
      <w:pPr>
        <w:numPr>
          <w:ilvl w:val="0"/>
          <w:numId w:val="48"/>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pPr>
        <w:numPr>
          <w:ilvl w:val="0"/>
          <w:numId w:val="48"/>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неприятие любых форм экстремизма, дискриминации;</w:t>
      </w:r>
    </w:p>
    <w:p>
      <w:pPr>
        <w:numPr>
          <w:ilvl w:val="0"/>
          <w:numId w:val="48"/>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понимание роли различных социальных институтов в жизни человека;</w:t>
      </w:r>
    </w:p>
    <w:p>
      <w:pPr>
        <w:numPr>
          <w:ilvl w:val="0"/>
          <w:numId w:val="48"/>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pPr>
        <w:numPr>
          <w:ilvl w:val="0"/>
          <w:numId w:val="48"/>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представление о способах противодействия коррупции;</w:t>
      </w:r>
    </w:p>
    <w:p>
      <w:pPr>
        <w:numPr>
          <w:ilvl w:val="0"/>
          <w:numId w:val="48"/>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готовность к разнообразной совместной деятельности, стремление к взаимопониманию и взаимопомощи, в том числе с опорой на примеры из литературы;</w:t>
      </w:r>
    </w:p>
    <w:p>
      <w:pPr>
        <w:numPr>
          <w:ilvl w:val="0"/>
          <w:numId w:val="48"/>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активное участие в школьном самоуправлении;</w:t>
      </w:r>
    </w:p>
    <w:p>
      <w:pPr>
        <w:numPr>
          <w:ilvl w:val="0"/>
          <w:numId w:val="48"/>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готовность к участию в гуманитарной деятельности (волонтерство; помощь людям, нуждающимся в ней).</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Патриотического воспитания:</w:t>
      </w:r>
    </w:p>
    <w:p>
      <w:pPr>
        <w:numPr>
          <w:ilvl w:val="0"/>
          <w:numId w:val="50"/>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pPr>
        <w:numPr>
          <w:ilvl w:val="0"/>
          <w:numId w:val="50"/>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pPr>
        <w:numPr>
          <w:ilvl w:val="0"/>
          <w:numId w:val="50"/>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Духовно-нравственного воспитания:</w:t>
      </w:r>
    </w:p>
    <w:p>
      <w:pPr>
        <w:numPr>
          <w:ilvl w:val="0"/>
          <w:numId w:val="52"/>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pPr>
        <w:numPr>
          <w:ilvl w:val="0"/>
          <w:numId w:val="52"/>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pPr>
        <w:numPr>
          <w:ilvl w:val="0"/>
          <w:numId w:val="52"/>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активное неприятие асоциальных поступков, свобода и ответственность личности в условиях индивидуального и общественного пространства.</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Эстетического воспитания:</w:t>
      </w:r>
    </w:p>
    <w:p>
      <w:pPr>
        <w:numPr>
          <w:ilvl w:val="0"/>
          <w:numId w:val="54"/>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pPr>
        <w:numPr>
          <w:ilvl w:val="0"/>
          <w:numId w:val="54"/>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осознание важности художественной литературы и культуры как средства коммуникации и самовыражения;</w:t>
      </w:r>
    </w:p>
    <w:p>
      <w:pPr>
        <w:numPr>
          <w:ilvl w:val="0"/>
          <w:numId w:val="54"/>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понимание ценности отечественного и мирового искусства, роли этнических культурных традиций и народного творчества; </w:t>
      </w:r>
    </w:p>
    <w:p>
      <w:pPr>
        <w:numPr>
          <w:ilvl w:val="0"/>
          <w:numId w:val="54"/>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стремление к самовыражению в разных видах искусства.</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Физического воспитания, формирования культуры здоровья и эмоционального благополучия:</w:t>
      </w:r>
    </w:p>
    <w:p>
      <w:pPr>
        <w:numPr>
          <w:ilvl w:val="0"/>
          <w:numId w:val="56"/>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осознание ценности жизни с опорой на собственный жизненный и читательский опыт; </w:t>
      </w:r>
    </w:p>
    <w:p>
      <w:pPr>
        <w:numPr>
          <w:ilvl w:val="0"/>
          <w:numId w:val="56"/>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pPr>
        <w:numPr>
          <w:ilvl w:val="0"/>
          <w:numId w:val="56"/>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pPr>
        <w:numPr>
          <w:ilvl w:val="0"/>
          <w:numId w:val="56"/>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pPr>
        <w:numPr>
          <w:ilvl w:val="0"/>
          <w:numId w:val="56"/>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умение принимать себя и других, не осуждая;</w:t>
      </w:r>
    </w:p>
    <w:p>
      <w:pPr>
        <w:numPr>
          <w:ilvl w:val="0"/>
          <w:numId w:val="56"/>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умение осознавать эмоциональное состояние себя и других, опираясь на примеры из литературных произведений;</w:t>
      </w:r>
    </w:p>
    <w:p>
      <w:pPr>
        <w:numPr>
          <w:ilvl w:val="0"/>
          <w:numId w:val="56"/>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уметь управлять собственным эмоциональным состоянием;</w:t>
      </w:r>
    </w:p>
    <w:p>
      <w:pPr>
        <w:numPr>
          <w:ilvl w:val="0"/>
          <w:numId w:val="56"/>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сформированность навыка рефлексии, признание своего права на ошибку и такого же права другого человека с оценкой поступков литературных героев.</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Трудового воспитания:</w:t>
      </w:r>
    </w:p>
    <w:p>
      <w:pPr>
        <w:numPr>
          <w:ilvl w:val="0"/>
          <w:numId w:val="58"/>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pPr>
        <w:numPr>
          <w:ilvl w:val="0"/>
          <w:numId w:val="58"/>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pPr>
        <w:numPr>
          <w:ilvl w:val="0"/>
          <w:numId w:val="58"/>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pPr>
        <w:numPr>
          <w:ilvl w:val="0"/>
          <w:numId w:val="58"/>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готовность адаптироваться в профессиональной среде; </w:t>
      </w:r>
    </w:p>
    <w:p>
      <w:pPr>
        <w:numPr>
          <w:ilvl w:val="0"/>
          <w:numId w:val="58"/>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уважение к труду и результатам трудовой деятельности, в том числе при изучении произведений русского фольклора и литературы; </w:t>
      </w:r>
    </w:p>
    <w:p>
      <w:pPr>
        <w:numPr>
          <w:ilvl w:val="0"/>
          <w:numId w:val="58"/>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Экологического воспитания:</w:t>
      </w:r>
    </w:p>
    <w:p>
      <w:pPr>
        <w:numPr>
          <w:ilvl w:val="0"/>
          <w:numId w:val="60"/>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pPr>
        <w:numPr>
          <w:ilvl w:val="0"/>
          <w:numId w:val="60"/>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повышение уровня экологической культуры, осознание глобального характера экологических проблем и путей их решения; </w:t>
      </w:r>
    </w:p>
    <w:p>
      <w:pPr>
        <w:numPr>
          <w:ilvl w:val="0"/>
          <w:numId w:val="60"/>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pPr>
        <w:numPr>
          <w:ilvl w:val="0"/>
          <w:numId w:val="60"/>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осознание своей роли как гражданина и потребителя в условиях взаимосвязи природной, технологической и социальной сред; </w:t>
      </w:r>
    </w:p>
    <w:p>
      <w:pPr>
        <w:numPr>
          <w:ilvl w:val="0"/>
          <w:numId w:val="60"/>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готовность к участию в практической деятельности экологической направленности.</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Ценности научного познания:</w:t>
      </w:r>
    </w:p>
    <w:p>
      <w:pPr>
        <w:numPr>
          <w:ilvl w:val="0"/>
          <w:numId w:val="62"/>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pPr>
        <w:numPr>
          <w:ilvl w:val="0"/>
          <w:numId w:val="62"/>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овладение языковой и читательской культурой как средством познания мира; </w:t>
      </w:r>
    </w:p>
    <w:p>
      <w:pPr>
        <w:numPr>
          <w:ilvl w:val="0"/>
          <w:numId w:val="62"/>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овладение основными навыками исследовательской деятельности с учётом специфики школьного литературного образования; </w:t>
      </w:r>
    </w:p>
    <w:p>
      <w:pPr>
        <w:numPr>
          <w:ilvl w:val="0"/>
          <w:numId w:val="62"/>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Личностные результаты, обеспечивающие адаптацию обучающегося к изменяющимся условиям социальной и природной среды:</w:t>
      </w:r>
    </w:p>
    <w:p>
      <w:pPr>
        <w:numPr>
          <w:ilvl w:val="0"/>
          <w:numId w:val="64"/>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pPr>
        <w:numPr>
          <w:ilvl w:val="0"/>
          <w:numId w:val="64"/>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изучение и оценка социальных ролей персонажей литературных произведений;</w:t>
      </w:r>
    </w:p>
    <w:p>
      <w:pPr>
        <w:numPr>
          <w:ilvl w:val="0"/>
          <w:numId w:val="64"/>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потребность во взаимодействии в условиях неопределённости, открытость опыту и знаниям других; </w:t>
      </w:r>
    </w:p>
    <w:p>
      <w:pPr>
        <w:numPr>
          <w:ilvl w:val="0"/>
          <w:numId w:val="64"/>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pPr>
        <w:numPr>
          <w:ilvl w:val="0"/>
          <w:numId w:val="64"/>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pPr>
        <w:numPr>
          <w:ilvl w:val="0"/>
          <w:numId w:val="64"/>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умение оперировать основными понятиями, терминами и представлениями в области концепции устойчивого развития; </w:t>
      </w:r>
    </w:p>
    <w:p>
      <w:pPr>
        <w:numPr>
          <w:ilvl w:val="0"/>
          <w:numId w:val="64"/>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анализировать и выявлять взаимосвязи природы, общества и экономики; </w:t>
      </w:r>
    </w:p>
    <w:p>
      <w:pPr>
        <w:numPr>
          <w:ilvl w:val="0"/>
          <w:numId w:val="64"/>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оценивать свои действия с учётом влияния на окружающую среду, достижений целей и преодоления вызовов, возможных глобальных последствий;</w:t>
      </w:r>
    </w:p>
    <w:p>
      <w:pPr>
        <w:numPr>
          <w:ilvl w:val="0"/>
          <w:numId w:val="64"/>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pPr>
        <w:numPr>
          <w:ilvl w:val="0"/>
          <w:numId w:val="64"/>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воспринимать стрессовую ситуацию как вызов, требующий контрмер; </w:t>
      </w:r>
    </w:p>
    <w:p>
      <w:pPr>
        <w:numPr>
          <w:ilvl w:val="0"/>
          <w:numId w:val="64"/>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оценивать ситуацию стресса, корректировать принимаемые решения и действия; </w:t>
      </w:r>
    </w:p>
    <w:p>
      <w:pPr>
        <w:numPr>
          <w:ilvl w:val="0"/>
          <w:numId w:val="64"/>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формулировать и оценивать риски и последствия, формировать опыт, уметь находить позитивное в произошедшей ситуации; </w:t>
      </w:r>
    </w:p>
    <w:p>
      <w:pPr>
        <w:numPr>
          <w:ilvl w:val="0"/>
          <w:numId w:val="64"/>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быть готовым действовать в отсутствии гарантий успеха.</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МЕТАПРЕДМЕТНЫЕ РЕЗУЛЬТАТЫ</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К концу обучения у обучающегося формируются следующие универсальные учебные действия.</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Универсальные учебные познавательные действия:</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1) </w:t>
      </w:r>
      <w:r>
        <w:rPr>
          <w:rFonts w:ascii="Times New Roman" w:hAnsi="Times New Roman" w:cs="Times New Roman" w:eastAsia="Times New Roman"/>
          <w:b/>
          <w:color w:val="000000"/>
          <w:spacing w:val="0"/>
          <w:position w:val="0"/>
          <w:sz w:val="28"/>
          <w:shd w:fill="auto" w:val="clear"/>
        </w:rPr>
        <w:t xml:space="preserve">Базовые логические действия:</w:t>
      </w:r>
    </w:p>
    <w:p>
      <w:pPr>
        <w:numPr>
          <w:ilvl w:val="0"/>
          <w:numId w:val="69"/>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pPr>
        <w:numPr>
          <w:ilvl w:val="0"/>
          <w:numId w:val="69"/>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pPr>
        <w:numPr>
          <w:ilvl w:val="0"/>
          <w:numId w:val="69"/>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 учётом предложенной задачи выявлять закономерности и противоречия в рассматриваемых литературных фактах и наблюдениях над текстом;</w:t>
      </w:r>
    </w:p>
    <w:p>
      <w:pPr>
        <w:numPr>
          <w:ilvl w:val="0"/>
          <w:numId w:val="69"/>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предлагать критерии для выявления закономерностей и противоречий с учётом учебной задачи;</w:t>
      </w:r>
    </w:p>
    <w:p>
      <w:pPr>
        <w:numPr>
          <w:ilvl w:val="0"/>
          <w:numId w:val="69"/>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выявлять дефициты информации, данных, необходимых для решения поставленной учебной задачи;</w:t>
      </w:r>
    </w:p>
    <w:p>
      <w:pPr>
        <w:numPr>
          <w:ilvl w:val="0"/>
          <w:numId w:val="69"/>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выявлять причинно-следственные связи при изучении литературных явлений и процессов;</w:t>
      </w:r>
    </w:p>
    <w:p>
      <w:pPr>
        <w:numPr>
          <w:ilvl w:val="0"/>
          <w:numId w:val="69"/>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делать выводы с использованием дедуктивных и индуктивных умозаключений, умозаключений по аналогии;</w:t>
      </w:r>
    </w:p>
    <w:p>
      <w:pPr>
        <w:numPr>
          <w:ilvl w:val="0"/>
          <w:numId w:val="69"/>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формулировать гипотезы об их взаимосвязях;</w:t>
      </w:r>
    </w:p>
    <w:p>
      <w:pPr>
        <w:numPr>
          <w:ilvl w:val="0"/>
          <w:numId w:val="69"/>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2) </w:t>
      </w:r>
      <w:r>
        <w:rPr>
          <w:rFonts w:ascii="Times New Roman" w:hAnsi="Times New Roman" w:cs="Times New Roman" w:eastAsia="Times New Roman"/>
          <w:b/>
          <w:color w:val="000000"/>
          <w:spacing w:val="0"/>
          <w:position w:val="0"/>
          <w:sz w:val="28"/>
          <w:shd w:fill="auto" w:val="clear"/>
        </w:rPr>
        <w:t xml:space="preserve">Базовые исследовательские действия:</w:t>
      </w:r>
    </w:p>
    <w:p>
      <w:pPr>
        <w:numPr>
          <w:ilvl w:val="0"/>
          <w:numId w:val="71"/>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pPr>
        <w:numPr>
          <w:ilvl w:val="0"/>
          <w:numId w:val="71"/>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использовать вопросы как исследовательский инструмент познания в литературном образовании;</w:t>
      </w:r>
    </w:p>
    <w:p>
      <w:pPr>
        <w:numPr>
          <w:ilvl w:val="0"/>
          <w:numId w:val="71"/>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формировать гипотезу об истинности собственных суждений и суждений других, аргументировать свою позицию, мнение</w:t>
      </w:r>
    </w:p>
    <w:p>
      <w:pPr>
        <w:numPr>
          <w:ilvl w:val="0"/>
          <w:numId w:val="71"/>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pPr>
        <w:numPr>
          <w:ilvl w:val="0"/>
          <w:numId w:val="71"/>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оценивать на применимость и достоверность информацию, полученную в ходе исследования (эксперимента);</w:t>
      </w:r>
    </w:p>
    <w:p>
      <w:pPr>
        <w:numPr>
          <w:ilvl w:val="0"/>
          <w:numId w:val="71"/>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самостоятельно формулировать обобщения и выводы по результатам проведённого наблюдения, опыта, исследования;</w:t>
      </w:r>
    </w:p>
    <w:p>
      <w:pPr>
        <w:numPr>
          <w:ilvl w:val="0"/>
          <w:numId w:val="71"/>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владеть инструментами оценки достоверности полученных выводов и обобщений;</w:t>
      </w:r>
    </w:p>
    <w:p>
      <w:pPr>
        <w:numPr>
          <w:ilvl w:val="0"/>
          <w:numId w:val="71"/>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3) </w:t>
      </w:r>
      <w:r>
        <w:rPr>
          <w:rFonts w:ascii="Times New Roman" w:hAnsi="Times New Roman" w:cs="Times New Roman" w:eastAsia="Times New Roman"/>
          <w:b/>
          <w:color w:val="000000"/>
          <w:spacing w:val="0"/>
          <w:position w:val="0"/>
          <w:sz w:val="28"/>
          <w:shd w:fill="auto" w:val="clear"/>
        </w:rPr>
        <w:t xml:space="preserve">Работа с информацией:</w:t>
      </w:r>
    </w:p>
    <w:p>
      <w:pPr>
        <w:numPr>
          <w:ilvl w:val="0"/>
          <w:numId w:val="73"/>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pPr>
        <w:numPr>
          <w:ilvl w:val="0"/>
          <w:numId w:val="73"/>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выбирать, анализировать, систематизировать и интерпретировать литературную и другую информацию различных видов и форм представления;</w:t>
      </w:r>
    </w:p>
    <w:p>
      <w:pPr>
        <w:numPr>
          <w:ilvl w:val="0"/>
          <w:numId w:val="73"/>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находить сходные аргументы (подтверждающие или опровергающие одну и ту же идею, версию) в различных информационных источниках;</w:t>
      </w:r>
    </w:p>
    <w:p>
      <w:pPr>
        <w:numPr>
          <w:ilvl w:val="0"/>
          <w:numId w:val="73"/>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pPr>
        <w:numPr>
          <w:ilvl w:val="0"/>
          <w:numId w:val="73"/>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оценивать надёжность литературной и другой информации по критериям, предложенным учителем или сформулированным самостоятельно;</w:t>
      </w:r>
    </w:p>
    <w:p>
      <w:pPr>
        <w:numPr>
          <w:ilvl w:val="0"/>
          <w:numId w:val="73"/>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эффективно запоминать и систематизировать эту информацию.</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Универсальные учебные коммуникативные действия: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1) </w:t>
      </w:r>
      <w:r>
        <w:rPr>
          <w:rFonts w:ascii="Times New Roman" w:hAnsi="Times New Roman" w:cs="Times New Roman" w:eastAsia="Times New Roman"/>
          <w:b/>
          <w:color w:val="000000"/>
          <w:spacing w:val="0"/>
          <w:position w:val="0"/>
          <w:sz w:val="28"/>
          <w:shd w:fill="auto" w:val="clear"/>
        </w:rPr>
        <w:t xml:space="preserve">Общение:</w:t>
      </w:r>
    </w:p>
    <w:p>
      <w:pPr>
        <w:numPr>
          <w:ilvl w:val="0"/>
          <w:numId w:val="75"/>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воспринимать и формулировать суждения, выражать эмоции в соответствии с условиями и целями общения;</w:t>
      </w:r>
    </w:p>
    <w:p>
      <w:pPr>
        <w:numPr>
          <w:ilvl w:val="0"/>
          <w:numId w:val="75"/>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pPr>
        <w:numPr>
          <w:ilvl w:val="0"/>
          <w:numId w:val="75"/>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выражать себя (свою точку зрения) в устных и письменных текстах;</w:t>
      </w:r>
    </w:p>
    <w:p>
      <w:pPr>
        <w:numPr>
          <w:ilvl w:val="0"/>
          <w:numId w:val="75"/>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понимать намерения других, проявлять уважительное отношение к собеседнику и корректно формулировать свои возражения;</w:t>
      </w:r>
    </w:p>
    <w:p>
      <w:pPr>
        <w:numPr>
          <w:ilvl w:val="0"/>
          <w:numId w:val="75"/>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pPr>
        <w:numPr>
          <w:ilvl w:val="0"/>
          <w:numId w:val="75"/>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сопоставлять свои суждения с суждениями других участников диалога, обнаруживать различие и сходство позиций;</w:t>
      </w:r>
    </w:p>
    <w:p>
      <w:pPr>
        <w:numPr>
          <w:ilvl w:val="0"/>
          <w:numId w:val="75"/>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публично представлять результаты выполненного опыта (литературоведческого эксперимента, исследования, проекта);</w:t>
      </w:r>
    </w:p>
    <w:p>
      <w:pPr>
        <w:numPr>
          <w:ilvl w:val="0"/>
          <w:numId w:val="75"/>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2) </w:t>
      </w:r>
      <w:r>
        <w:rPr>
          <w:rFonts w:ascii="Times New Roman" w:hAnsi="Times New Roman" w:cs="Times New Roman" w:eastAsia="Times New Roman"/>
          <w:b/>
          <w:color w:val="000000"/>
          <w:spacing w:val="0"/>
          <w:position w:val="0"/>
          <w:sz w:val="28"/>
          <w:shd w:fill="auto" w:val="clear"/>
        </w:rPr>
        <w:t xml:space="preserve">Совместная деятельность:</w:t>
      </w:r>
    </w:p>
    <w:p>
      <w:pPr>
        <w:numPr>
          <w:ilvl w:val="0"/>
          <w:numId w:val="77"/>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pPr>
        <w:numPr>
          <w:ilvl w:val="0"/>
          <w:numId w:val="77"/>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pPr>
        <w:numPr>
          <w:ilvl w:val="0"/>
          <w:numId w:val="77"/>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уметь обобщать мнения нескольких людей;</w:t>
      </w:r>
    </w:p>
    <w:p>
      <w:pPr>
        <w:numPr>
          <w:ilvl w:val="0"/>
          <w:numId w:val="77"/>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мозговые штурмы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иные);</w:t>
      </w:r>
    </w:p>
    <w:p>
      <w:pPr>
        <w:numPr>
          <w:ilvl w:val="0"/>
          <w:numId w:val="77"/>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выполнять свою часть работы, достигать качественного результата по своему направлению, и координировать свои действия с другими членами команды;</w:t>
      </w:r>
    </w:p>
    <w:p>
      <w:pPr>
        <w:numPr>
          <w:ilvl w:val="0"/>
          <w:numId w:val="77"/>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pPr>
        <w:numPr>
          <w:ilvl w:val="0"/>
          <w:numId w:val="77"/>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pPr>
        <w:numPr>
          <w:ilvl w:val="0"/>
          <w:numId w:val="77"/>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сопоставлять свои суждения с суждениями других участников диалога, обнаруживать различие и сходство позиций;</w:t>
      </w:r>
    </w:p>
    <w:p>
      <w:pPr>
        <w:numPr>
          <w:ilvl w:val="0"/>
          <w:numId w:val="77"/>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публично представлять результаты выполненного опыта (литературоведческого эксперимента, исследования, проекта); </w:t>
      </w:r>
    </w:p>
    <w:p>
      <w:pPr>
        <w:numPr>
          <w:ilvl w:val="0"/>
          <w:numId w:val="77"/>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pPr>
        <w:numPr>
          <w:ilvl w:val="0"/>
          <w:numId w:val="77"/>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участниками взаимодействия на литературных занятиях;</w:t>
      </w:r>
    </w:p>
    <w:p>
      <w:pPr>
        <w:numPr>
          <w:ilvl w:val="0"/>
          <w:numId w:val="77"/>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Универсальные учебные регулятивные действия: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1) </w:t>
      </w:r>
      <w:r>
        <w:rPr>
          <w:rFonts w:ascii="Times New Roman" w:hAnsi="Times New Roman" w:cs="Times New Roman" w:eastAsia="Times New Roman"/>
          <w:b/>
          <w:color w:val="000000"/>
          <w:spacing w:val="0"/>
          <w:position w:val="0"/>
          <w:sz w:val="28"/>
          <w:shd w:fill="auto" w:val="clear"/>
        </w:rPr>
        <w:t xml:space="preserve">Самоорганизация:</w:t>
      </w:r>
    </w:p>
    <w:p>
      <w:pPr>
        <w:numPr>
          <w:ilvl w:val="0"/>
          <w:numId w:val="80"/>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выявлять проблемы для решения в учебных и жизненных ситуациях, анализируя ситуации, изображённые в художественной литературе;</w:t>
      </w:r>
    </w:p>
    <w:p>
      <w:pPr>
        <w:numPr>
          <w:ilvl w:val="0"/>
          <w:numId w:val="80"/>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ориентироваться в различных подходах принятия решений (индивидуальное, принятие решения в группе, принятие решений группой);</w:t>
      </w:r>
    </w:p>
    <w:p>
      <w:pPr>
        <w:numPr>
          <w:ilvl w:val="0"/>
          <w:numId w:val="80"/>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pPr>
        <w:numPr>
          <w:ilvl w:val="0"/>
          <w:numId w:val="80"/>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pPr>
        <w:numPr>
          <w:ilvl w:val="0"/>
          <w:numId w:val="80"/>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делать выбор и брать ответственность за решение.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2) </w:t>
      </w:r>
      <w:r>
        <w:rPr>
          <w:rFonts w:ascii="Times New Roman" w:hAnsi="Times New Roman" w:cs="Times New Roman" w:eastAsia="Times New Roman"/>
          <w:b/>
          <w:color w:val="000000"/>
          <w:spacing w:val="0"/>
          <w:position w:val="0"/>
          <w:sz w:val="28"/>
          <w:shd w:fill="auto" w:val="clear"/>
        </w:rPr>
        <w:t xml:space="preserve">Самоконтроль:</w:t>
      </w:r>
    </w:p>
    <w:p>
      <w:pPr>
        <w:numPr>
          <w:ilvl w:val="0"/>
          <w:numId w:val="82"/>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pPr>
        <w:numPr>
          <w:ilvl w:val="0"/>
          <w:numId w:val="82"/>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pPr>
        <w:numPr>
          <w:ilvl w:val="0"/>
          <w:numId w:val="82"/>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pPr>
        <w:numPr>
          <w:ilvl w:val="0"/>
          <w:numId w:val="82"/>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3) </w:t>
      </w:r>
      <w:r>
        <w:rPr>
          <w:rFonts w:ascii="Times New Roman" w:hAnsi="Times New Roman" w:cs="Times New Roman" w:eastAsia="Times New Roman"/>
          <w:b/>
          <w:color w:val="000000"/>
          <w:spacing w:val="0"/>
          <w:position w:val="0"/>
          <w:sz w:val="28"/>
          <w:shd w:fill="auto" w:val="clear"/>
        </w:rPr>
        <w:t xml:space="preserve">Эмоциональный интеллект:</w:t>
      </w:r>
    </w:p>
    <w:p>
      <w:pPr>
        <w:numPr>
          <w:ilvl w:val="0"/>
          <w:numId w:val="84"/>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развивать способность различать и называть собственные эмоции, управлять ими и эмоциями других;</w:t>
      </w:r>
    </w:p>
    <w:p>
      <w:pPr>
        <w:numPr>
          <w:ilvl w:val="0"/>
          <w:numId w:val="84"/>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выявлять и анализировать причины эмоций;</w:t>
      </w:r>
    </w:p>
    <w:p>
      <w:pPr>
        <w:numPr>
          <w:ilvl w:val="0"/>
          <w:numId w:val="84"/>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ставить себя на место другого человека, понимать мотивы и намерения другого, анализируя примеры из художественной литературы;</w:t>
      </w:r>
    </w:p>
    <w:p>
      <w:pPr>
        <w:numPr>
          <w:ilvl w:val="0"/>
          <w:numId w:val="84"/>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регулировать способ выражения своих эмоций.</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4) </w:t>
      </w:r>
      <w:r>
        <w:rPr>
          <w:rFonts w:ascii="Times New Roman" w:hAnsi="Times New Roman" w:cs="Times New Roman" w:eastAsia="Times New Roman"/>
          <w:b/>
          <w:color w:val="000000"/>
          <w:spacing w:val="0"/>
          <w:position w:val="0"/>
          <w:sz w:val="28"/>
          <w:shd w:fill="auto" w:val="clear"/>
        </w:rPr>
        <w:t xml:space="preserve">Принятие себя и других:</w:t>
      </w:r>
    </w:p>
    <w:p>
      <w:pPr>
        <w:numPr>
          <w:ilvl w:val="0"/>
          <w:numId w:val="86"/>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осознанно относиться к другому человеку, его мнению, размышляя над взаимоотношениями литературных героев;</w:t>
      </w:r>
    </w:p>
    <w:p>
      <w:pPr>
        <w:numPr>
          <w:ilvl w:val="0"/>
          <w:numId w:val="86"/>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признавать своё право на ошибку и такое же право другого; принимать себя и других, не осуждая;</w:t>
      </w:r>
    </w:p>
    <w:p>
      <w:pPr>
        <w:numPr>
          <w:ilvl w:val="0"/>
          <w:numId w:val="86"/>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проявлять открытость себе и другим;</w:t>
      </w:r>
    </w:p>
    <w:p>
      <w:pPr>
        <w:numPr>
          <w:ilvl w:val="0"/>
          <w:numId w:val="86"/>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осознавать невозможность контролировать всё вокруг.</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ПРЕДМЕТНЫЕ РЕЗУЛЬТАТЫ</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5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понимать, что литература – это вид искусства и что художественный текст отличается от текста научного, делового, публицистического;</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владеть элементарными умениями воспринимать, анализировать, интерпретировать и оценивать прочитанные произведения:</w:t>
      </w:r>
    </w:p>
    <w:p>
      <w:pPr>
        <w:numPr>
          <w:ilvl w:val="0"/>
          <w:numId w:val="89"/>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pPr>
        <w:numPr>
          <w:ilvl w:val="0"/>
          <w:numId w:val="89"/>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pPr>
        <w:numPr>
          <w:ilvl w:val="0"/>
          <w:numId w:val="89"/>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сопоставлять темы и сюжеты произведений, образы персонажей;</w:t>
      </w:r>
    </w:p>
    <w:p>
      <w:pPr>
        <w:numPr>
          <w:ilvl w:val="0"/>
          <w:numId w:val="89"/>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6) </w:t>
      </w:r>
      <w:r>
        <w:rPr>
          <w:rFonts w:ascii="Times New Roman" w:hAnsi="Times New Roman" w:cs="Times New Roman" w:eastAsia="Times New Roman"/>
          <w:color w:val="000000"/>
          <w:spacing w:val="0"/>
          <w:position w:val="0"/>
          <w:sz w:val="28"/>
          <w:shd w:fill="auto" w:val="clear"/>
        </w:rPr>
        <w:t xml:space="preserve">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7) </w:t>
      </w:r>
      <w:r>
        <w:rPr>
          <w:rFonts w:ascii="Times New Roman" w:hAnsi="Times New Roman" w:cs="Times New Roman" w:eastAsia="Times New Roman"/>
          <w:color w:val="000000"/>
          <w:spacing w:val="0"/>
          <w:position w:val="0"/>
          <w:sz w:val="28"/>
          <w:shd w:fill="auto" w:val="clear"/>
        </w:rPr>
        <w:t xml:space="preserve">создавать устные и письменные высказывания разных жанров объемом не менее 70 слов (с учётом литературного развития обучающихся);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8) </w:t>
      </w:r>
      <w:r>
        <w:rPr>
          <w:rFonts w:ascii="Times New Roman" w:hAnsi="Times New Roman" w:cs="Times New Roman" w:eastAsia="Times New Roman"/>
          <w:color w:val="000000"/>
          <w:spacing w:val="0"/>
          <w:position w:val="0"/>
          <w:sz w:val="28"/>
          <w:shd w:fill="auto" w:val="clear"/>
        </w:rPr>
        <w:t xml:space="preserve">владеть начальными умениями интерпретации и оценки текстуально изученных произведений фольклора и литературы;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9) </w:t>
      </w:r>
      <w:r>
        <w:rPr>
          <w:rFonts w:ascii="Times New Roman" w:hAnsi="Times New Roman" w:cs="Times New Roman" w:eastAsia="Times New Roman"/>
          <w:color w:val="000000"/>
          <w:spacing w:val="0"/>
          <w:position w:val="0"/>
          <w:sz w:val="28"/>
          <w:shd w:fill="auto" w:val="clear"/>
        </w:rPr>
        <w:t xml:space="preserve">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10) </w:t>
      </w:r>
      <w:r>
        <w:rPr>
          <w:rFonts w:ascii="Times New Roman" w:hAnsi="Times New Roman" w:cs="Times New Roman" w:eastAsia="Times New Roman"/>
          <w:color w:val="000000"/>
          <w:spacing w:val="0"/>
          <w:position w:val="0"/>
          <w:sz w:val="28"/>
          <w:shd w:fill="auto" w:val="clear"/>
        </w:rPr>
        <w:t xml:space="preserve">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11) </w:t>
      </w:r>
      <w:r>
        <w:rPr>
          <w:rFonts w:ascii="Times New Roman" w:hAnsi="Times New Roman" w:cs="Times New Roman" w:eastAsia="Times New Roman"/>
          <w:color w:val="000000"/>
          <w:spacing w:val="0"/>
          <w:position w:val="0"/>
          <w:sz w:val="28"/>
          <w:shd w:fill="auto" w:val="clear"/>
        </w:rPr>
        <w:t xml:space="preserve">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12) </w:t>
      </w:r>
      <w:r>
        <w:rPr>
          <w:rFonts w:ascii="Times New Roman" w:hAnsi="Times New Roman" w:cs="Times New Roman" w:eastAsia="Times New Roman"/>
          <w:color w:val="000000"/>
          <w:spacing w:val="0"/>
          <w:position w:val="0"/>
          <w:sz w:val="28"/>
          <w:shd w:fill="auto" w:val="clear"/>
        </w:rPr>
        <w:t xml:space="preserve">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6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понимать особенности литературы как вида словесного искусства, отличать художественный текст от текста научного, делового, публицистического;</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pPr>
        <w:numPr>
          <w:ilvl w:val="0"/>
          <w:numId w:val="93"/>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pPr>
        <w:numPr>
          <w:ilvl w:val="0"/>
          <w:numId w:val="93"/>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pPr>
        <w:numPr>
          <w:ilvl w:val="0"/>
          <w:numId w:val="93"/>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выделять в произведениях элементы художественной формы и обнаруживать связи между ними;</w:t>
      </w:r>
    </w:p>
    <w:p>
      <w:pPr>
        <w:numPr>
          <w:ilvl w:val="0"/>
          <w:numId w:val="93"/>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pPr>
        <w:numPr>
          <w:ilvl w:val="0"/>
          <w:numId w:val="93"/>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6) </w:t>
      </w:r>
      <w:r>
        <w:rPr>
          <w:rFonts w:ascii="Times New Roman" w:hAnsi="Times New Roman" w:cs="Times New Roman" w:eastAsia="Times New Roman"/>
          <w:color w:val="000000"/>
          <w:spacing w:val="0"/>
          <w:position w:val="0"/>
          <w:sz w:val="28"/>
          <w:shd w:fill="auto" w:val="clear"/>
        </w:rPr>
        <w:t xml:space="preserve">участвовать в беседе и диалоге о прочитанном произведении, давать аргументированную оценку прочитанному;</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7) </w:t>
      </w:r>
      <w:r>
        <w:rPr>
          <w:rFonts w:ascii="Times New Roman" w:hAnsi="Times New Roman" w:cs="Times New Roman" w:eastAsia="Times New Roman"/>
          <w:color w:val="000000"/>
          <w:spacing w:val="0"/>
          <w:position w:val="0"/>
          <w:sz w:val="28"/>
          <w:shd w:fill="auto" w:val="clear"/>
        </w:rPr>
        <w:t xml:space="preserve">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8) </w:t>
      </w:r>
      <w:r>
        <w:rPr>
          <w:rFonts w:ascii="Times New Roman" w:hAnsi="Times New Roman" w:cs="Times New Roman" w:eastAsia="Times New Roman"/>
          <w:color w:val="000000"/>
          <w:spacing w:val="0"/>
          <w:position w:val="0"/>
          <w:sz w:val="28"/>
          <w:shd w:fill="auto" w:val="clear"/>
        </w:rPr>
        <w:t xml:space="preserve">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9) </w:t>
      </w:r>
      <w:r>
        <w:rPr>
          <w:rFonts w:ascii="Times New Roman" w:hAnsi="Times New Roman" w:cs="Times New Roman" w:eastAsia="Times New Roman"/>
          <w:color w:val="000000"/>
          <w:spacing w:val="0"/>
          <w:position w:val="0"/>
          <w:sz w:val="28"/>
          <w:shd w:fill="auto" w:val="clear"/>
        </w:rPr>
        <w:t xml:space="preserve">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10) </w:t>
      </w:r>
      <w:r>
        <w:rPr>
          <w:rFonts w:ascii="Times New Roman" w:hAnsi="Times New Roman" w:cs="Times New Roman" w:eastAsia="Times New Roman"/>
          <w:color w:val="000000"/>
          <w:spacing w:val="0"/>
          <w:position w:val="0"/>
          <w:sz w:val="28"/>
          <w:shd w:fill="auto" w:val="clear"/>
        </w:rPr>
        <w:t xml:space="preserve">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11) </w:t>
      </w:r>
      <w:r>
        <w:rPr>
          <w:rFonts w:ascii="Times New Roman" w:hAnsi="Times New Roman" w:cs="Times New Roman" w:eastAsia="Times New Roman"/>
          <w:color w:val="000000"/>
          <w:spacing w:val="0"/>
          <w:position w:val="0"/>
          <w:sz w:val="28"/>
          <w:shd w:fill="auto" w:val="clear"/>
        </w:rPr>
        <w:t xml:space="preserve">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12) </w:t>
      </w:r>
      <w:r>
        <w:rPr>
          <w:rFonts w:ascii="Times New Roman" w:hAnsi="Times New Roman" w:cs="Times New Roman" w:eastAsia="Times New Roman"/>
          <w:color w:val="000000"/>
          <w:spacing w:val="0"/>
          <w:position w:val="0"/>
          <w:sz w:val="28"/>
          <w:shd w:fill="auto" w:val="clear"/>
        </w:rPr>
        <w:t xml:space="preserve">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7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pPr>
        <w:numPr>
          <w:ilvl w:val="0"/>
          <w:numId w:val="97"/>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pPr>
        <w:numPr>
          <w:ilvl w:val="0"/>
          <w:numId w:val="97"/>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pPr>
        <w:numPr>
          <w:ilvl w:val="0"/>
          <w:numId w:val="97"/>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выделять в произведениях элементы художественной формы и обнаруживать связи между ними;</w:t>
      </w:r>
    </w:p>
    <w:p>
      <w:pPr>
        <w:numPr>
          <w:ilvl w:val="0"/>
          <w:numId w:val="97"/>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pPr>
        <w:numPr>
          <w:ilvl w:val="0"/>
          <w:numId w:val="97"/>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6) </w:t>
      </w:r>
      <w:r>
        <w:rPr>
          <w:rFonts w:ascii="Times New Roman" w:hAnsi="Times New Roman" w:cs="Times New Roman" w:eastAsia="Times New Roman"/>
          <w:color w:val="000000"/>
          <w:spacing w:val="0"/>
          <w:position w:val="0"/>
          <w:sz w:val="28"/>
          <w:shd w:fill="auto" w:val="clear"/>
        </w:rPr>
        <w:t xml:space="preserve">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7) </w:t>
      </w:r>
      <w:r>
        <w:rPr>
          <w:rFonts w:ascii="Times New Roman" w:hAnsi="Times New Roman" w:cs="Times New Roman" w:eastAsia="Times New Roman"/>
          <w:color w:val="000000"/>
          <w:spacing w:val="0"/>
          <w:position w:val="0"/>
          <w:sz w:val="28"/>
          <w:shd w:fill="auto" w:val="clear"/>
        </w:rPr>
        <w:t xml:space="preserve">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8) </w:t>
      </w:r>
      <w:r>
        <w:rPr>
          <w:rFonts w:ascii="Times New Roman" w:hAnsi="Times New Roman" w:cs="Times New Roman" w:eastAsia="Times New Roman"/>
          <w:color w:val="000000"/>
          <w:spacing w:val="0"/>
          <w:position w:val="0"/>
          <w:sz w:val="28"/>
          <w:shd w:fill="auto" w:val="clear"/>
        </w:rPr>
        <w:t xml:space="preserve">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9) </w:t>
      </w:r>
      <w:r>
        <w:rPr>
          <w:rFonts w:ascii="Times New Roman" w:hAnsi="Times New Roman" w:cs="Times New Roman" w:eastAsia="Times New Roman"/>
          <w:color w:val="000000"/>
          <w:spacing w:val="0"/>
          <w:position w:val="0"/>
          <w:sz w:val="28"/>
          <w:shd w:fill="auto" w:val="clear"/>
        </w:rPr>
        <w:t xml:space="preserve">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10) </w:t>
      </w:r>
      <w:r>
        <w:rPr>
          <w:rFonts w:ascii="Times New Roman" w:hAnsi="Times New Roman" w:cs="Times New Roman" w:eastAsia="Times New Roman"/>
          <w:color w:val="000000"/>
          <w:spacing w:val="0"/>
          <w:position w:val="0"/>
          <w:sz w:val="28"/>
          <w:shd w:fill="auto" w:val="clear"/>
        </w:rPr>
        <w:t xml:space="preserve">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11) </w:t>
      </w:r>
      <w:r>
        <w:rPr>
          <w:rFonts w:ascii="Times New Roman" w:hAnsi="Times New Roman" w:cs="Times New Roman" w:eastAsia="Times New Roman"/>
          <w:color w:val="000000"/>
          <w:spacing w:val="0"/>
          <w:position w:val="0"/>
          <w:sz w:val="28"/>
          <w:shd w:fill="auto" w:val="clear"/>
        </w:rPr>
        <w:t xml:space="preserve">участвовать в коллективной и индивидуальной проектной или исследовательской деятельности и публично представлять полученные результаты;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12) </w:t>
      </w:r>
      <w:r>
        <w:rPr>
          <w:rFonts w:ascii="Times New Roman" w:hAnsi="Times New Roman" w:cs="Times New Roman" w:eastAsia="Times New Roman"/>
          <w:color w:val="000000"/>
          <w:spacing w:val="0"/>
          <w:position w:val="0"/>
          <w:sz w:val="28"/>
          <w:shd w:fill="auto" w:val="clear"/>
        </w:rPr>
        <w:t xml:space="preserve">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8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pPr>
        <w:numPr>
          <w:ilvl w:val="0"/>
          <w:numId w:val="101"/>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pPr>
        <w:numPr>
          <w:ilvl w:val="0"/>
          <w:numId w:val="101"/>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pPr>
        <w:numPr>
          <w:ilvl w:val="0"/>
          <w:numId w:val="101"/>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pPr>
        <w:numPr>
          <w:ilvl w:val="0"/>
          <w:numId w:val="101"/>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pPr>
        <w:numPr>
          <w:ilvl w:val="0"/>
          <w:numId w:val="101"/>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pPr>
        <w:numPr>
          <w:ilvl w:val="0"/>
          <w:numId w:val="101"/>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6) </w:t>
      </w:r>
      <w:r>
        <w:rPr>
          <w:rFonts w:ascii="Times New Roman" w:hAnsi="Times New Roman" w:cs="Times New Roman" w:eastAsia="Times New Roman"/>
          <w:color w:val="000000"/>
          <w:spacing w:val="0"/>
          <w:position w:val="0"/>
          <w:sz w:val="28"/>
          <w:shd w:fill="auto" w:val="clear"/>
        </w:rPr>
        <w:t xml:space="preserve">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7) </w:t>
      </w:r>
      <w:r>
        <w:rPr>
          <w:rFonts w:ascii="Times New Roman" w:hAnsi="Times New Roman" w:cs="Times New Roman" w:eastAsia="Times New Roman"/>
          <w:color w:val="000000"/>
          <w:spacing w:val="0"/>
          <w:position w:val="0"/>
          <w:sz w:val="28"/>
          <w:shd w:fill="auto" w:val="clear"/>
        </w:rPr>
        <w:t xml:space="preserve">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8) </w:t>
      </w:r>
      <w:r>
        <w:rPr>
          <w:rFonts w:ascii="Times New Roman" w:hAnsi="Times New Roman" w:cs="Times New Roman" w:eastAsia="Times New Roman"/>
          <w:color w:val="000000"/>
          <w:spacing w:val="0"/>
          <w:position w:val="0"/>
          <w:sz w:val="28"/>
          <w:shd w:fill="auto" w:val="clear"/>
        </w:rPr>
        <w:t xml:space="preserve">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9) </w:t>
      </w:r>
      <w:r>
        <w:rPr>
          <w:rFonts w:ascii="Times New Roman" w:hAnsi="Times New Roman" w:cs="Times New Roman" w:eastAsia="Times New Roman"/>
          <w:color w:val="000000"/>
          <w:spacing w:val="0"/>
          <w:position w:val="0"/>
          <w:sz w:val="28"/>
          <w:shd w:fill="auto" w:val="clear"/>
        </w:rPr>
        <w:t xml:space="preserve">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10) </w:t>
      </w:r>
      <w:r>
        <w:rPr>
          <w:rFonts w:ascii="Times New Roman" w:hAnsi="Times New Roman" w:cs="Times New Roman" w:eastAsia="Times New Roman"/>
          <w:color w:val="000000"/>
          <w:spacing w:val="0"/>
          <w:position w:val="0"/>
          <w:sz w:val="28"/>
          <w:shd w:fill="auto" w:val="clear"/>
        </w:rPr>
        <w:t xml:space="preserve">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11) </w:t>
      </w:r>
      <w:r>
        <w:rPr>
          <w:rFonts w:ascii="Times New Roman" w:hAnsi="Times New Roman" w:cs="Times New Roman" w:eastAsia="Times New Roman"/>
          <w:color w:val="000000"/>
          <w:spacing w:val="0"/>
          <w:position w:val="0"/>
          <w:sz w:val="28"/>
          <w:shd w:fill="auto" w:val="clear"/>
        </w:rPr>
        <w:t xml:space="preserve">участвовать в коллективной и индивидуальной проектной и исследовательской деятельности и публично представлять полученные результаты;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12) </w:t>
      </w:r>
      <w:r>
        <w:rPr>
          <w:rFonts w:ascii="Times New Roman" w:hAnsi="Times New Roman" w:cs="Times New Roman" w:eastAsia="Times New Roman"/>
          <w:color w:val="000000"/>
          <w:spacing w:val="0"/>
          <w:position w:val="0"/>
          <w:sz w:val="28"/>
          <w:shd w:fill="auto" w:val="clear"/>
        </w:rPr>
        <w:t xml:space="preserve">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9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pPr>
        <w:numPr>
          <w:ilvl w:val="0"/>
          <w:numId w:val="105"/>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pPr>
        <w:numPr>
          <w:ilvl w:val="0"/>
          <w:numId w:val="105"/>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pPr>
        <w:numPr>
          <w:ilvl w:val="0"/>
          <w:numId w:val="105"/>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pPr>
        <w:numPr>
          <w:ilvl w:val="0"/>
          <w:numId w:val="105"/>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pPr>
        <w:numPr>
          <w:ilvl w:val="0"/>
          <w:numId w:val="105"/>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pPr>
        <w:numPr>
          <w:ilvl w:val="0"/>
          <w:numId w:val="105"/>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pPr>
        <w:numPr>
          <w:ilvl w:val="0"/>
          <w:numId w:val="105"/>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6) </w:t>
      </w:r>
      <w:r>
        <w:rPr>
          <w:rFonts w:ascii="Times New Roman" w:hAnsi="Times New Roman" w:cs="Times New Roman" w:eastAsia="Times New Roman"/>
          <w:color w:val="000000"/>
          <w:spacing w:val="0"/>
          <w:position w:val="0"/>
          <w:sz w:val="28"/>
          <w:shd w:fill="auto" w:val="clear"/>
        </w:rPr>
        <w:t xml:space="preserve">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7) </w:t>
      </w:r>
      <w:r>
        <w:rPr>
          <w:rFonts w:ascii="Times New Roman" w:hAnsi="Times New Roman" w:cs="Times New Roman" w:eastAsia="Times New Roman"/>
          <w:color w:val="000000"/>
          <w:spacing w:val="0"/>
          <w:position w:val="0"/>
          <w:sz w:val="28"/>
          <w:shd w:fill="auto" w:val="clear"/>
        </w:rPr>
        <w:t xml:space="preserve">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8) </w:t>
      </w:r>
      <w:r>
        <w:rPr>
          <w:rFonts w:ascii="Times New Roman" w:hAnsi="Times New Roman" w:cs="Times New Roman" w:eastAsia="Times New Roman"/>
          <w:color w:val="000000"/>
          <w:spacing w:val="0"/>
          <w:position w:val="0"/>
          <w:sz w:val="28"/>
          <w:shd w:fill="auto" w:val="clear"/>
        </w:rPr>
        <w:t xml:space="preserve">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9) </w:t>
      </w:r>
      <w:r>
        <w:rPr>
          <w:rFonts w:ascii="Times New Roman" w:hAnsi="Times New Roman" w:cs="Times New Roman" w:eastAsia="Times New Roman"/>
          <w:color w:val="000000"/>
          <w:spacing w:val="0"/>
          <w:position w:val="0"/>
          <w:sz w:val="28"/>
          <w:shd w:fill="auto" w:val="clear"/>
        </w:rPr>
        <w:t xml:space="preserve">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10) </w:t>
      </w:r>
      <w:r>
        <w:rPr>
          <w:rFonts w:ascii="Times New Roman" w:hAnsi="Times New Roman" w:cs="Times New Roman" w:eastAsia="Times New Roman"/>
          <w:color w:val="000000"/>
          <w:spacing w:val="0"/>
          <w:position w:val="0"/>
          <w:sz w:val="28"/>
          <w:shd w:fill="auto" w:val="clear"/>
        </w:rPr>
        <w:t xml:space="preserve">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11) </w:t>
      </w:r>
      <w:r>
        <w:rPr>
          <w:rFonts w:ascii="Times New Roman" w:hAnsi="Times New Roman" w:cs="Times New Roman" w:eastAsia="Times New Roman"/>
          <w:color w:val="000000"/>
          <w:spacing w:val="0"/>
          <w:position w:val="0"/>
          <w:sz w:val="28"/>
          <w:shd w:fill="auto" w:val="clear"/>
        </w:rPr>
        <w:t xml:space="preserve">участвовать в коллективной и индивидуальной проектной и исследовательской деятельности и уметь публично презентовать полученные результаты;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12) </w:t>
      </w:r>
      <w:r>
        <w:rPr>
          <w:rFonts w:ascii="Times New Roman" w:hAnsi="Times New Roman" w:cs="Times New Roman" w:eastAsia="Times New Roman"/>
          <w:color w:val="000000"/>
          <w:spacing w:val="0"/>
          <w:position w:val="0"/>
          <w:sz w:val="28"/>
          <w:shd w:fill="auto" w:val="clear"/>
        </w:rPr>
        <w:t xml:space="preserve">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w:t>
      </w:r>
      <w:r>
        <w:rPr>
          <w:rFonts w:ascii="Times New Roman" w:hAnsi="Times New Roman" w:cs="Times New Roman" w:eastAsia="Times New Roman"/>
          <w:b/>
          <w:color w:val="000000"/>
          <w:spacing w:val="0"/>
          <w:position w:val="0"/>
          <w:sz w:val="28"/>
          <w:shd w:fill="auto" w:val="clear"/>
        </w:rPr>
        <w:t xml:space="preserve">ТЕМАТИЧЕСКОЕ ПЛАНИРОВАНИЕ </w:t>
      </w: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5 </w:t>
      </w:r>
      <w:r>
        <w:rPr>
          <w:rFonts w:ascii="Times New Roman" w:hAnsi="Times New Roman" w:cs="Times New Roman" w:eastAsia="Times New Roman"/>
          <w:b/>
          <w:color w:val="000000"/>
          <w:spacing w:val="0"/>
          <w:position w:val="0"/>
          <w:sz w:val="28"/>
          <w:shd w:fill="auto" w:val="clear"/>
        </w:rPr>
        <w:t xml:space="preserve">КЛАСС </w:t>
      </w:r>
    </w:p>
    <w:tbl>
      <w:tblPr/>
      <w:tblGrid>
        <w:gridCol w:w="716"/>
        <w:gridCol w:w="2720"/>
        <w:gridCol w:w="1396"/>
        <w:gridCol w:w="2428"/>
        <w:gridCol w:w="2553"/>
        <w:gridCol w:w="3781"/>
      </w:tblGrid>
      <w:tr>
        <w:trPr>
          <w:trHeight w:val="144" w:hRule="auto"/>
          <w:jc w:val="left"/>
        </w:trPr>
        <w:tc>
          <w:tcPr>
            <w:tcW w:w="716"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п/п </w:t>
            </w:r>
          </w:p>
          <w:p>
            <w:pPr>
              <w:spacing w:before="0" w:after="0" w:line="276"/>
              <w:ind w:right="0" w:left="135" w:firstLine="0"/>
              <w:jc w:val="left"/>
              <w:rPr>
                <w:spacing w:val="0"/>
                <w:position w:val="0"/>
                <w:shd w:fill="auto" w:val="clear"/>
              </w:rPr>
            </w:pPr>
          </w:p>
        </w:tc>
        <w:tc>
          <w:tcPr>
            <w:tcW w:w="2720"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Наименование разделов и тем программы </w:t>
            </w:r>
          </w:p>
          <w:p>
            <w:pPr>
              <w:spacing w:before="0" w:after="0" w:line="276"/>
              <w:ind w:right="0" w:left="135" w:firstLine="0"/>
              <w:jc w:val="left"/>
              <w:rPr>
                <w:spacing w:val="0"/>
                <w:position w:val="0"/>
                <w:shd w:fill="auto" w:val="clear"/>
              </w:rPr>
            </w:pPr>
          </w:p>
        </w:tc>
        <w:tc>
          <w:tcPr>
            <w:tcW w:w="6377"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Количество часов</w:t>
            </w:r>
          </w:p>
        </w:tc>
        <w:tc>
          <w:tcPr>
            <w:tcW w:w="3781"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Электронные (цифровые) образовательные ресурсы </w:t>
            </w:r>
          </w:p>
          <w:p>
            <w:pPr>
              <w:spacing w:before="0" w:after="0" w:line="276"/>
              <w:ind w:right="0" w:left="135" w:firstLine="0"/>
              <w:jc w:val="left"/>
              <w:rPr>
                <w:spacing w:val="0"/>
                <w:position w:val="0"/>
                <w:shd w:fill="auto" w:val="clear"/>
              </w:rPr>
            </w:pPr>
          </w:p>
        </w:tc>
      </w:tr>
      <w:tr>
        <w:trPr>
          <w:trHeight w:val="144" w:hRule="auto"/>
          <w:jc w:val="left"/>
        </w:trPr>
        <w:tc>
          <w:tcPr>
            <w:tcW w:w="716"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720"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Всего </w:t>
            </w:r>
          </w:p>
          <w:p>
            <w:pPr>
              <w:spacing w:before="0" w:after="0" w:line="276"/>
              <w:ind w:right="0" w:left="135" w:firstLine="0"/>
              <w:jc w:val="left"/>
              <w:rPr>
                <w:spacing w:val="0"/>
                <w:position w:val="0"/>
                <w:shd w:fill="auto" w:val="clear"/>
              </w:rPr>
            </w:pP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Контрольные работы </w:t>
            </w:r>
          </w:p>
          <w:p>
            <w:pPr>
              <w:spacing w:before="0" w:after="0" w:line="276"/>
              <w:ind w:right="0" w:left="135" w:firstLine="0"/>
              <w:jc w:val="left"/>
              <w:rPr>
                <w:spacing w:val="0"/>
                <w:position w:val="0"/>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Практические работы </w:t>
            </w:r>
          </w:p>
          <w:p>
            <w:pPr>
              <w:spacing w:before="0" w:after="0" w:line="276"/>
              <w:ind w:right="0" w:left="135" w:firstLine="0"/>
              <w:jc w:val="left"/>
              <w:rPr>
                <w:spacing w:val="0"/>
                <w:position w:val="0"/>
                <w:shd w:fill="auto" w:val="clear"/>
              </w:rPr>
            </w:pPr>
          </w:p>
        </w:tc>
        <w:tc>
          <w:tcPr>
            <w:tcW w:w="3781"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1.</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Мифология</w:t>
            </w:r>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Мифы народов России и мира</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0">
              <w:r>
                <w:rPr>
                  <w:rFonts w:ascii="Times New Roman" w:hAnsi="Times New Roman" w:cs="Times New Roman" w:eastAsia="Times New Roman"/>
                  <w:color w:val="0000FF"/>
                  <w:spacing w:val="0"/>
                  <w:position w:val="0"/>
                  <w:sz w:val="22"/>
                  <w:u w:val="single"/>
                  <w:shd w:fill="auto" w:val="clear"/>
                </w:rPr>
                <w:t xml:space="preserve">https://m.edsoo.ru/7f413e80</w:t>
              </w:r>
            </w:hyperlink>
          </w:p>
        </w:tc>
      </w:tr>
      <w:tr>
        <w:trPr>
          <w:trHeight w:val="144" w:hRule="auto"/>
          <w:jc w:val="left"/>
        </w:trPr>
        <w:tc>
          <w:tcPr>
            <w:tcW w:w="343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 </w:t>
            </w:r>
          </w:p>
        </w:tc>
        <w:tc>
          <w:tcPr>
            <w:tcW w:w="8762"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2.</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Фольклор</w:t>
            </w:r>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Малые жанры: пословицы, поговорки, загадки</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
              <w:r>
                <w:rPr>
                  <w:rFonts w:ascii="Times New Roman" w:hAnsi="Times New Roman" w:cs="Times New Roman" w:eastAsia="Times New Roman"/>
                  <w:color w:val="0000FF"/>
                  <w:spacing w:val="0"/>
                  <w:position w:val="0"/>
                  <w:sz w:val="22"/>
                  <w:u w:val="single"/>
                  <w:shd w:fill="auto" w:val="clear"/>
                </w:rPr>
                <w:t xml:space="preserve">https://m.edsoo.ru/7f413e80</w:t>
              </w:r>
            </w:hyperlink>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Сказки народов России и народов мира</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5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
              <w:r>
                <w:rPr>
                  <w:rFonts w:ascii="Times New Roman" w:hAnsi="Times New Roman" w:cs="Times New Roman" w:eastAsia="Times New Roman"/>
                  <w:color w:val="0000FF"/>
                  <w:spacing w:val="0"/>
                  <w:position w:val="0"/>
                  <w:sz w:val="22"/>
                  <w:u w:val="single"/>
                  <w:shd w:fill="auto" w:val="clear"/>
                </w:rPr>
                <w:t xml:space="preserve">https://m.edsoo.ru/7f413e80</w:t>
              </w:r>
            </w:hyperlink>
          </w:p>
        </w:tc>
      </w:tr>
      <w:tr>
        <w:trPr>
          <w:trHeight w:val="144" w:hRule="auto"/>
          <w:jc w:val="left"/>
        </w:trPr>
        <w:tc>
          <w:tcPr>
            <w:tcW w:w="343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7 </w:t>
            </w:r>
          </w:p>
        </w:tc>
        <w:tc>
          <w:tcPr>
            <w:tcW w:w="8762"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3.</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Литература первой половины XIX века</w:t>
            </w:r>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И.А. Крылов. Басни (три по выбору).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Волк на псарне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Листы и Корни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Свинья под Дубом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Квартет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Осёл и Соловей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Ворона и Лисица</w:t>
            </w:r>
            <w:r>
              <w:rPr>
                <w:rFonts w:ascii="Times New Roman" w:hAnsi="Times New Roman" w:cs="Times New Roman" w:eastAsia="Times New Roman"/>
                <w:color w:val="000000"/>
                <w:spacing w:val="0"/>
                <w:position w:val="0"/>
                <w:sz w:val="24"/>
                <w:shd w:fill="auto" w:val="clear"/>
              </w:rPr>
              <w:t xml:space="preserve">»</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4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
              <w:r>
                <w:rPr>
                  <w:rFonts w:ascii="Times New Roman" w:hAnsi="Times New Roman" w:cs="Times New Roman" w:eastAsia="Times New Roman"/>
                  <w:color w:val="0000FF"/>
                  <w:spacing w:val="0"/>
                  <w:position w:val="0"/>
                  <w:sz w:val="22"/>
                  <w:u w:val="single"/>
                  <w:shd w:fill="auto" w:val="clear"/>
                </w:rPr>
                <w:t xml:space="preserve">https://m.edsoo.ru/7f413e80</w:t>
              </w:r>
            </w:hyperlink>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3.2</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Стихотворения (не менее трёх).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Зимнее утро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Зимний вечер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Няне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Сказка о мёртвой царевне и о семи богатырях</w:t>
            </w:r>
            <w:r>
              <w:rPr>
                <w:rFonts w:ascii="Times New Roman" w:hAnsi="Times New Roman" w:cs="Times New Roman" w:eastAsia="Times New Roman"/>
                <w:color w:val="000000"/>
                <w:spacing w:val="0"/>
                <w:position w:val="0"/>
                <w:sz w:val="24"/>
                <w:shd w:fill="auto" w:val="clear"/>
              </w:rPr>
              <w:t xml:space="preserve">».</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6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
              <w:r>
                <w:rPr>
                  <w:rFonts w:ascii="Times New Roman" w:hAnsi="Times New Roman" w:cs="Times New Roman" w:eastAsia="Times New Roman"/>
                  <w:color w:val="0000FF"/>
                  <w:spacing w:val="0"/>
                  <w:position w:val="0"/>
                  <w:sz w:val="22"/>
                  <w:u w:val="single"/>
                  <w:shd w:fill="auto" w:val="clear"/>
                </w:rPr>
                <w:t xml:space="preserve">https://m.edsoo.ru/7f413e80</w:t>
              </w:r>
            </w:hyperlink>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3.3</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М.Ю. Лермонтов. Стихотворение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Бородино</w:t>
            </w:r>
            <w:r>
              <w:rPr>
                <w:rFonts w:ascii="Times New Roman" w:hAnsi="Times New Roman" w:cs="Times New Roman" w:eastAsia="Times New Roman"/>
                <w:color w:val="000000"/>
                <w:spacing w:val="0"/>
                <w:position w:val="0"/>
                <w:sz w:val="24"/>
                <w:shd w:fill="auto" w:val="clear"/>
              </w:rPr>
              <w:t xml:space="preserve">»</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
              <w:r>
                <w:rPr>
                  <w:rFonts w:ascii="Times New Roman" w:hAnsi="Times New Roman" w:cs="Times New Roman" w:eastAsia="Times New Roman"/>
                  <w:color w:val="0000FF"/>
                  <w:spacing w:val="0"/>
                  <w:position w:val="0"/>
                  <w:sz w:val="22"/>
                  <w:u w:val="single"/>
                  <w:shd w:fill="auto" w:val="clear"/>
                </w:rPr>
                <w:t xml:space="preserve">https://m.edsoo.ru/7f413e80</w:t>
              </w:r>
            </w:hyperlink>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3.4</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Н.В. Гоголь.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Ночь перед Рождеством</w:t>
            </w:r>
            <w:r>
              <w:rPr>
                <w:rFonts w:ascii="Times New Roman" w:hAnsi="Times New Roman" w:cs="Times New Roman" w:eastAsia="Times New Roman"/>
                <w:color w:val="000000"/>
                <w:spacing w:val="0"/>
                <w:position w:val="0"/>
                <w:sz w:val="24"/>
                <w:shd w:fill="auto" w:val="clear"/>
              </w:rPr>
              <w:t xml:space="preserve">»</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
              <w:r>
                <w:rPr>
                  <w:rFonts w:ascii="Times New Roman" w:hAnsi="Times New Roman" w:cs="Times New Roman" w:eastAsia="Times New Roman"/>
                  <w:color w:val="0000FF"/>
                  <w:spacing w:val="0"/>
                  <w:position w:val="0"/>
                  <w:sz w:val="22"/>
                  <w:u w:val="single"/>
                  <w:shd w:fill="auto" w:val="clear"/>
                </w:rPr>
                <w:t xml:space="preserve">https://m.edsoo.ru/7f413e80</w:t>
              </w:r>
            </w:hyperlink>
          </w:p>
        </w:tc>
      </w:tr>
      <w:tr>
        <w:trPr>
          <w:trHeight w:val="144" w:hRule="auto"/>
          <w:jc w:val="left"/>
        </w:trPr>
        <w:tc>
          <w:tcPr>
            <w:tcW w:w="343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14 </w:t>
            </w:r>
          </w:p>
        </w:tc>
        <w:tc>
          <w:tcPr>
            <w:tcW w:w="8762"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4.</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Литература второй половины XIX века</w:t>
            </w:r>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4.1</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И.С. Тургенев.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Муму</w:t>
            </w:r>
            <w:r>
              <w:rPr>
                <w:rFonts w:ascii="Times New Roman" w:hAnsi="Times New Roman" w:cs="Times New Roman" w:eastAsia="Times New Roman"/>
                <w:color w:val="000000"/>
                <w:spacing w:val="0"/>
                <w:position w:val="0"/>
                <w:sz w:val="24"/>
                <w:shd w:fill="auto" w:val="clear"/>
              </w:rPr>
              <w:t xml:space="preserve">»</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5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
              <w:r>
                <w:rPr>
                  <w:rFonts w:ascii="Times New Roman" w:hAnsi="Times New Roman" w:cs="Times New Roman" w:eastAsia="Times New Roman"/>
                  <w:color w:val="0000FF"/>
                  <w:spacing w:val="0"/>
                  <w:position w:val="0"/>
                  <w:sz w:val="22"/>
                  <w:u w:val="single"/>
                  <w:shd w:fill="auto" w:val="clear"/>
                </w:rPr>
                <w:t xml:space="preserve">https://m.edsoo.ru/7f413e80</w:t>
              </w:r>
            </w:hyperlink>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4.2</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Н.А. Некрасов. Стихотворения (не менее двух).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Крестьянские дети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Школьник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Мороз, Красный нос</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
              <w:r>
                <w:rPr>
                  <w:rFonts w:ascii="Times New Roman" w:hAnsi="Times New Roman" w:cs="Times New Roman" w:eastAsia="Times New Roman"/>
                  <w:color w:val="0000FF"/>
                  <w:spacing w:val="0"/>
                  <w:position w:val="0"/>
                  <w:sz w:val="22"/>
                  <w:u w:val="single"/>
                  <w:shd w:fill="auto" w:val="clear"/>
                </w:rPr>
                <w:t xml:space="preserve">https://m.edsoo.ru/7f413e80</w:t>
              </w:r>
            </w:hyperlink>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4.3</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Л.Н. Толстой.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Кавказский пленник</w:t>
            </w:r>
            <w:r>
              <w:rPr>
                <w:rFonts w:ascii="Times New Roman" w:hAnsi="Times New Roman" w:cs="Times New Roman" w:eastAsia="Times New Roman"/>
                <w:color w:val="000000"/>
                <w:spacing w:val="0"/>
                <w:position w:val="0"/>
                <w:sz w:val="24"/>
                <w:shd w:fill="auto" w:val="clear"/>
              </w:rPr>
              <w:t xml:space="preserve">»</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5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
              <w:r>
                <w:rPr>
                  <w:rFonts w:ascii="Times New Roman" w:hAnsi="Times New Roman" w:cs="Times New Roman" w:eastAsia="Times New Roman"/>
                  <w:color w:val="0000FF"/>
                  <w:spacing w:val="0"/>
                  <w:position w:val="0"/>
                  <w:sz w:val="22"/>
                  <w:u w:val="single"/>
                  <w:shd w:fill="auto" w:val="clear"/>
                </w:rPr>
                <w:t xml:space="preserve">https://m.edsoo.ru/7f413e80</w:t>
              </w:r>
            </w:hyperlink>
          </w:p>
        </w:tc>
      </w:tr>
      <w:tr>
        <w:trPr>
          <w:trHeight w:val="144" w:hRule="auto"/>
          <w:jc w:val="left"/>
        </w:trPr>
        <w:tc>
          <w:tcPr>
            <w:tcW w:w="343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13 </w:t>
            </w:r>
          </w:p>
        </w:tc>
        <w:tc>
          <w:tcPr>
            <w:tcW w:w="8762"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5.</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Литература XIX—ХХ веков</w:t>
            </w:r>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5.1</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Стихотворения отечественных поэтов XIX—ХХ веков о родной природе и о связи человека с Родиной (не менее пяти). Например, стихотворения А.К. Толстого, Ф.И. Тютчева, А.А. Фета, И.А. Бунина, А.А. Блока, С.А. Есенина, Н.М. Рубцова, Ю.П. Кузнецова</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4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
              <w:r>
                <w:rPr>
                  <w:rFonts w:ascii="Times New Roman" w:hAnsi="Times New Roman" w:cs="Times New Roman" w:eastAsia="Times New Roman"/>
                  <w:color w:val="0000FF"/>
                  <w:spacing w:val="0"/>
                  <w:position w:val="0"/>
                  <w:sz w:val="22"/>
                  <w:u w:val="single"/>
                  <w:shd w:fill="auto" w:val="clear"/>
                </w:rPr>
                <w:t xml:space="preserve">https://m.edsoo.ru/7f413e80</w:t>
              </w:r>
            </w:hyperlink>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5.2</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Юмористические рассказы отечественных писателей XIX—XX веков. А. П. Чехов (два рассказа по выбору).Например,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Лошадиная фамилия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Мальчики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Хирургия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М.М.Зощенко (два рассказа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Галоша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Лёля и Минька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Ёлка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Золотые слова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Встреча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4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
              <w:r>
                <w:rPr>
                  <w:rFonts w:ascii="Times New Roman" w:hAnsi="Times New Roman" w:cs="Times New Roman" w:eastAsia="Times New Roman"/>
                  <w:color w:val="0000FF"/>
                  <w:spacing w:val="0"/>
                  <w:position w:val="0"/>
                  <w:sz w:val="22"/>
                  <w:u w:val="single"/>
                  <w:shd w:fill="auto" w:val="clear"/>
                </w:rPr>
                <w:t xml:space="preserve">https://m.edsoo.ru/7f413e80</w:t>
              </w:r>
            </w:hyperlink>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5.3</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отечественной литературы о природе и животных (не менее двух). Например, произведения А.И. Куприна, М.М. Пришвина, К.Г. Паустовского</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4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2">
              <w:r>
                <w:rPr>
                  <w:rFonts w:ascii="Times New Roman" w:hAnsi="Times New Roman" w:cs="Times New Roman" w:eastAsia="Times New Roman"/>
                  <w:color w:val="0000FF"/>
                  <w:spacing w:val="0"/>
                  <w:position w:val="0"/>
                  <w:sz w:val="22"/>
                  <w:u w:val="single"/>
                  <w:shd w:fill="auto" w:val="clear"/>
                </w:rPr>
                <w:t xml:space="preserve">https://m.edsoo.ru/7f413e80</w:t>
              </w:r>
            </w:hyperlink>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5.4</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А.П. Платонов. Рассказы (один по выбору).Например,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Корова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Никита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3">
              <w:r>
                <w:rPr>
                  <w:rFonts w:ascii="Times New Roman" w:hAnsi="Times New Roman" w:cs="Times New Roman" w:eastAsia="Times New Roman"/>
                  <w:color w:val="0000FF"/>
                  <w:spacing w:val="0"/>
                  <w:position w:val="0"/>
                  <w:sz w:val="22"/>
                  <w:u w:val="single"/>
                  <w:shd w:fill="auto" w:val="clear"/>
                </w:rPr>
                <w:t xml:space="preserve">https://m.edsoo.ru/7f413e80</w:t>
              </w:r>
            </w:hyperlink>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5.5</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В.П. Астафьев.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Васюткино озеро</w:t>
            </w:r>
            <w:r>
              <w:rPr>
                <w:rFonts w:ascii="Times New Roman" w:hAnsi="Times New Roman" w:cs="Times New Roman" w:eastAsia="Times New Roman"/>
                <w:color w:val="000000"/>
                <w:spacing w:val="0"/>
                <w:position w:val="0"/>
                <w:sz w:val="24"/>
                <w:shd w:fill="auto" w:val="clear"/>
              </w:rPr>
              <w:t xml:space="preserve">»</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4">
              <w:r>
                <w:rPr>
                  <w:rFonts w:ascii="Times New Roman" w:hAnsi="Times New Roman" w:cs="Times New Roman" w:eastAsia="Times New Roman"/>
                  <w:color w:val="0000FF"/>
                  <w:spacing w:val="0"/>
                  <w:position w:val="0"/>
                  <w:sz w:val="22"/>
                  <w:u w:val="single"/>
                  <w:shd w:fill="auto" w:val="clear"/>
                </w:rPr>
                <w:t xml:space="preserve">https://m.edsoo.ru/7f413e80</w:t>
              </w:r>
            </w:hyperlink>
          </w:p>
        </w:tc>
      </w:tr>
      <w:tr>
        <w:trPr>
          <w:trHeight w:val="144" w:hRule="auto"/>
          <w:jc w:val="left"/>
        </w:trPr>
        <w:tc>
          <w:tcPr>
            <w:tcW w:w="343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16 </w:t>
            </w:r>
          </w:p>
        </w:tc>
        <w:tc>
          <w:tcPr>
            <w:tcW w:w="8762"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6.</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Литература XX— начала XXI веков</w:t>
            </w:r>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6.1</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отечественной литературы на тему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Человек на войне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 менее двух). Например, Л.А. Кассиль.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Дорогие мои мальчишки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Ю.Я. Яковлев.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Девочки с Васильевского острова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В.П. Катаев.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Сын полка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К.М.Симонов. "Сын артиллериста" и др.</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5">
              <w:r>
                <w:rPr>
                  <w:rFonts w:ascii="Times New Roman" w:hAnsi="Times New Roman" w:cs="Times New Roman" w:eastAsia="Times New Roman"/>
                  <w:color w:val="0000FF"/>
                  <w:spacing w:val="0"/>
                  <w:position w:val="0"/>
                  <w:sz w:val="22"/>
                  <w:u w:val="single"/>
                  <w:shd w:fill="auto" w:val="clear"/>
                </w:rPr>
                <w:t xml:space="preserve">https://m.edsoo.ru/7f413e80</w:t>
              </w:r>
            </w:hyperlink>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6.2</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отечественных писателей XX–начала XXI веков на тему детства. (не менее двух), например, произведения В.П. Катаева, В.П. Крапивина, Ю.П. Казакова, А.Г. Алексина, В.К. Железникова, Ю.Я.Яковлева, Ю.И. Коваля, А.А.Лиханова и другие</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6">
              <w:r>
                <w:rPr>
                  <w:rFonts w:ascii="Times New Roman" w:hAnsi="Times New Roman" w:cs="Times New Roman" w:eastAsia="Times New Roman"/>
                  <w:color w:val="0000FF"/>
                  <w:spacing w:val="0"/>
                  <w:position w:val="0"/>
                  <w:sz w:val="22"/>
                  <w:u w:val="single"/>
                  <w:shd w:fill="auto" w:val="clear"/>
                </w:rPr>
                <w:t xml:space="preserve">https://m.edsoo.ru/7f413e80</w:t>
              </w:r>
            </w:hyperlink>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6.3</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приключенческого жанра отечественных писателей. (одно по выбору). Например, К. Булычёв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Девочка, с которой ничего не случится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Миллион приключений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(главы по выбору)</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7">
              <w:r>
                <w:rPr>
                  <w:rFonts w:ascii="Times New Roman" w:hAnsi="Times New Roman" w:cs="Times New Roman" w:eastAsia="Times New Roman"/>
                  <w:color w:val="0000FF"/>
                  <w:spacing w:val="0"/>
                  <w:position w:val="0"/>
                  <w:sz w:val="22"/>
                  <w:u w:val="single"/>
                  <w:shd w:fill="auto" w:val="clear"/>
                </w:rPr>
                <w:t xml:space="preserve">https://m.edsoo.ru/7f413e80</w:t>
              </w:r>
            </w:hyperlink>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6.4</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Литература народов Российской Федерации. Стихотворения (одно по выбору). Например, Р. Г. Гамзатов.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Песня соловья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 Карим.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Эту песню мать мне пела</w:t>
            </w:r>
            <w:r>
              <w:rPr>
                <w:rFonts w:ascii="Times New Roman" w:hAnsi="Times New Roman" w:cs="Times New Roman" w:eastAsia="Times New Roman"/>
                <w:color w:val="000000"/>
                <w:spacing w:val="0"/>
                <w:position w:val="0"/>
                <w:sz w:val="24"/>
                <w:shd w:fill="auto" w:val="clear"/>
              </w:rPr>
              <w:t xml:space="preserve">»</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8">
              <w:r>
                <w:rPr>
                  <w:rFonts w:ascii="Times New Roman" w:hAnsi="Times New Roman" w:cs="Times New Roman" w:eastAsia="Times New Roman"/>
                  <w:color w:val="0000FF"/>
                  <w:spacing w:val="0"/>
                  <w:position w:val="0"/>
                  <w:sz w:val="22"/>
                  <w:u w:val="single"/>
                  <w:shd w:fill="auto" w:val="clear"/>
                </w:rPr>
                <w:t xml:space="preserve">https://m.edsoo.ru/7f413e80</w:t>
              </w:r>
            </w:hyperlink>
          </w:p>
        </w:tc>
      </w:tr>
      <w:tr>
        <w:trPr>
          <w:trHeight w:val="144" w:hRule="auto"/>
          <w:jc w:val="left"/>
        </w:trPr>
        <w:tc>
          <w:tcPr>
            <w:tcW w:w="343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9 </w:t>
            </w:r>
          </w:p>
        </w:tc>
        <w:tc>
          <w:tcPr>
            <w:tcW w:w="8762"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7.</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Зарубежная литература</w:t>
            </w:r>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7.1</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Х.К. Андерсен. Сказки (одна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Снежная королева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Соловей</w:t>
            </w:r>
            <w:r>
              <w:rPr>
                <w:rFonts w:ascii="Times New Roman" w:hAnsi="Times New Roman" w:cs="Times New Roman" w:eastAsia="Times New Roman"/>
                <w:color w:val="000000"/>
                <w:spacing w:val="0"/>
                <w:position w:val="0"/>
                <w:sz w:val="24"/>
                <w:shd w:fill="auto" w:val="clear"/>
              </w:rPr>
              <w:t xml:space="preserve">»</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9">
              <w:r>
                <w:rPr>
                  <w:rFonts w:ascii="Times New Roman" w:hAnsi="Times New Roman" w:cs="Times New Roman" w:eastAsia="Times New Roman"/>
                  <w:color w:val="0000FF"/>
                  <w:spacing w:val="0"/>
                  <w:position w:val="0"/>
                  <w:sz w:val="22"/>
                  <w:u w:val="single"/>
                  <w:shd w:fill="auto" w:val="clear"/>
                </w:rPr>
                <w:t xml:space="preserve">https://m.edsoo.ru/7f413e80</w:t>
              </w:r>
            </w:hyperlink>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7.2</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Зарубежная сказочная проза. (одно произведение по выбору). Например, Л.Кэрролл.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Алиса в Стране Чудес</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Дж.Р.Р.Толкин.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Хоббит, или Туда и обратно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и др.</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0">
              <w:r>
                <w:rPr>
                  <w:rFonts w:ascii="Times New Roman" w:hAnsi="Times New Roman" w:cs="Times New Roman" w:eastAsia="Times New Roman"/>
                  <w:color w:val="0000FF"/>
                  <w:spacing w:val="0"/>
                  <w:position w:val="0"/>
                  <w:sz w:val="22"/>
                  <w:u w:val="single"/>
                  <w:shd w:fill="auto" w:val="clear"/>
                </w:rPr>
                <w:t xml:space="preserve">https://m.edsoo.ru/7f413e80</w:t>
              </w:r>
            </w:hyperlink>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7.3</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Зарубежная проза о детях и подростках. (два произведения по выбору). Например, М. Твен.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Приключения Тома Сойера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Дж. Лондон.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Сказание о Кише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 Брэдбери. Рассказы.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Каникулы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Звук бегущих ног</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Зелёное утро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1">
              <w:r>
                <w:rPr>
                  <w:rFonts w:ascii="Times New Roman" w:hAnsi="Times New Roman" w:cs="Times New Roman" w:eastAsia="Times New Roman"/>
                  <w:color w:val="0000FF"/>
                  <w:spacing w:val="0"/>
                  <w:position w:val="0"/>
                  <w:sz w:val="22"/>
                  <w:u w:val="single"/>
                  <w:shd w:fill="auto" w:val="clear"/>
                </w:rPr>
                <w:t xml:space="preserve">https://m.edsoo.ru/7f413e80</w:t>
              </w:r>
            </w:hyperlink>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7.4</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Зарубежная приключенческая проза. (два произведения по выбору). Например, Р.Л. Стивенсон.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Остров сокровищ</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Чёрная стрела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по выбору) и др.</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2">
              <w:r>
                <w:rPr>
                  <w:rFonts w:ascii="Times New Roman" w:hAnsi="Times New Roman" w:cs="Times New Roman" w:eastAsia="Times New Roman"/>
                  <w:color w:val="0000FF"/>
                  <w:spacing w:val="0"/>
                  <w:position w:val="0"/>
                  <w:sz w:val="22"/>
                  <w:u w:val="single"/>
                  <w:shd w:fill="auto" w:val="clear"/>
                </w:rPr>
                <w:t xml:space="preserve">https://m.edsoo.ru/7f413e80</w:t>
              </w:r>
            </w:hyperlink>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7.5</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Зарубежная проза о животных. (одно-два произведения по выбору.)</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3">
              <w:r>
                <w:rPr>
                  <w:rFonts w:ascii="Times New Roman" w:hAnsi="Times New Roman" w:cs="Times New Roman" w:eastAsia="Times New Roman"/>
                  <w:color w:val="0000FF"/>
                  <w:spacing w:val="0"/>
                  <w:position w:val="0"/>
                  <w:sz w:val="22"/>
                  <w:u w:val="single"/>
                  <w:shd w:fill="auto" w:val="clear"/>
                </w:rPr>
                <w:t xml:space="preserve">https://m.edsoo.ru/7f413e80</w:t>
              </w:r>
            </w:hyperlink>
          </w:p>
        </w:tc>
      </w:tr>
      <w:tr>
        <w:trPr>
          <w:trHeight w:val="144" w:hRule="auto"/>
          <w:jc w:val="left"/>
        </w:trPr>
        <w:tc>
          <w:tcPr>
            <w:tcW w:w="343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8 </w:t>
            </w:r>
          </w:p>
        </w:tc>
        <w:tc>
          <w:tcPr>
            <w:tcW w:w="8762"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343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Развитие речи</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8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4">
              <w:r>
                <w:rPr>
                  <w:rFonts w:ascii="Times New Roman" w:hAnsi="Times New Roman" w:cs="Times New Roman" w:eastAsia="Times New Roman"/>
                  <w:color w:val="0000FF"/>
                  <w:spacing w:val="0"/>
                  <w:position w:val="0"/>
                  <w:sz w:val="22"/>
                  <w:u w:val="single"/>
                  <w:shd w:fill="auto" w:val="clear"/>
                </w:rPr>
                <w:t xml:space="preserve">https://m.edsoo.ru/7f413e80</w:t>
              </w:r>
            </w:hyperlink>
          </w:p>
        </w:tc>
      </w:tr>
      <w:tr>
        <w:trPr>
          <w:trHeight w:val="144" w:hRule="auto"/>
          <w:jc w:val="left"/>
        </w:trPr>
        <w:tc>
          <w:tcPr>
            <w:tcW w:w="343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Внеклассное чтение</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7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5">
              <w:r>
                <w:rPr>
                  <w:rFonts w:ascii="Times New Roman" w:hAnsi="Times New Roman" w:cs="Times New Roman" w:eastAsia="Times New Roman"/>
                  <w:color w:val="0000FF"/>
                  <w:spacing w:val="0"/>
                  <w:position w:val="0"/>
                  <w:sz w:val="22"/>
                  <w:u w:val="single"/>
                  <w:shd w:fill="auto" w:val="clear"/>
                </w:rPr>
                <w:t xml:space="preserve">https://m.edsoo.ru/7f413e80</w:t>
              </w:r>
            </w:hyperlink>
          </w:p>
        </w:tc>
      </w:tr>
      <w:tr>
        <w:trPr>
          <w:trHeight w:val="144" w:hRule="auto"/>
          <w:jc w:val="left"/>
        </w:trPr>
        <w:tc>
          <w:tcPr>
            <w:tcW w:w="343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Итоговые контрольные работы</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6">
              <w:r>
                <w:rPr>
                  <w:rFonts w:ascii="Times New Roman" w:hAnsi="Times New Roman" w:cs="Times New Roman" w:eastAsia="Times New Roman"/>
                  <w:color w:val="0000FF"/>
                  <w:spacing w:val="0"/>
                  <w:position w:val="0"/>
                  <w:sz w:val="22"/>
                  <w:u w:val="single"/>
                  <w:shd w:fill="auto" w:val="clear"/>
                </w:rPr>
                <w:t xml:space="preserve">https://m.edsoo.ru/7f413e80</w:t>
              </w:r>
            </w:hyperlink>
          </w:p>
        </w:tc>
      </w:tr>
      <w:tr>
        <w:trPr>
          <w:trHeight w:val="144" w:hRule="auto"/>
          <w:jc w:val="left"/>
        </w:trPr>
        <w:tc>
          <w:tcPr>
            <w:tcW w:w="343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Резервное время</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15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7">
              <w:r>
                <w:rPr>
                  <w:rFonts w:ascii="Times New Roman" w:hAnsi="Times New Roman" w:cs="Times New Roman" w:eastAsia="Times New Roman"/>
                  <w:color w:val="0000FF"/>
                  <w:spacing w:val="0"/>
                  <w:position w:val="0"/>
                  <w:sz w:val="22"/>
                  <w:u w:val="single"/>
                  <w:shd w:fill="auto" w:val="clear"/>
                </w:rPr>
                <w:t xml:space="preserve">https://m.edsoo.ru/7f413e80</w:t>
              </w:r>
            </w:hyperlink>
          </w:p>
        </w:tc>
      </w:tr>
      <w:tr>
        <w:trPr>
          <w:trHeight w:val="144" w:hRule="auto"/>
          <w:jc w:val="left"/>
        </w:trPr>
        <w:tc>
          <w:tcPr>
            <w:tcW w:w="343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ОБЩЕЕ КОЛИЧЕСТВО ЧАСОВ ПО ПРОГРАММЕ</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102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 </w:t>
            </w: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6 </w:t>
      </w:r>
      <w:r>
        <w:rPr>
          <w:rFonts w:ascii="Times New Roman" w:hAnsi="Times New Roman" w:cs="Times New Roman" w:eastAsia="Times New Roman"/>
          <w:b/>
          <w:color w:val="000000"/>
          <w:spacing w:val="0"/>
          <w:position w:val="0"/>
          <w:sz w:val="28"/>
          <w:shd w:fill="auto" w:val="clear"/>
        </w:rPr>
        <w:t xml:space="preserve">КЛАСС </w:t>
      </w:r>
    </w:p>
    <w:tbl>
      <w:tblPr/>
      <w:tblGrid>
        <w:gridCol w:w="696"/>
        <w:gridCol w:w="2960"/>
        <w:gridCol w:w="1360"/>
        <w:gridCol w:w="2386"/>
        <w:gridCol w:w="2513"/>
        <w:gridCol w:w="3679"/>
      </w:tblGrid>
      <w:tr>
        <w:trPr>
          <w:trHeight w:val="144" w:hRule="auto"/>
          <w:jc w:val="left"/>
        </w:trPr>
        <w:tc>
          <w:tcPr>
            <w:tcW w:w="696"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п/п </w:t>
            </w:r>
          </w:p>
          <w:p>
            <w:pPr>
              <w:spacing w:before="0" w:after="0" w:line="276"/>
              <w:ind w:right="0" w:left="135" w:firstLine="0"/>
              <w:jc w:val="left"/>
              <w:rPr>
                <w:spacing w:val="0"/>
                <w:position w:val="0"/>
                <w:shd w:fill="auto" w:val="clear"/>
              </w:rPr>
            </w:pPr>
          </w:p>
        </w:tc>
        <w:tc>
          <w:tcPr>
            <w:tcW w:w="2960"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Наименование разделов и тем программы </w:t>
            </w:r>
          </w:p>
          <w:p>
            <w:pPr>
              <w:spacing w:before="0" w:after="0" w:line="276"/>
              <w:ind w:right="0" w:left="135" w:firstLine="0"/>
              <w:jc w:val="left"/>
              <w:rPr>
                <w:spacing w:val="0"/>
                <w:position w:val="0"/>
                <w:shd w:fill="auto" w:val="clear"/>
              </w:rPr>
            </w:pPr>
          </w:p>
        </w:tc>
        <w:tc>
          <w:tcPr>
            <w:tcW w:w="6259"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Количество часов</w:t>
            </w:r>
          </w:p>
        </w:tc>
        <w:tc>
          <w:tcPr>
            <w:tcW w:w="3679"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Электронные (цифровые) образовательные ресурсы </w:t>
            </w:r>
          </w:p>
          <w:p>
            <w:pPr>
              <w:spacing w:before="0" w:after="0" w:line="276"/>
              <w:ind w:right="0" w:left="135" w:firstLine="0"/>
              <w:jc w:val="left"/>
              <w:rPr>
                <w:spacing w:val="0"/>
                <w:position w:val="0"/>
                <w:shd w:fill="auto" w:val="clear"/>
              </w:rPr>
            </w:pPr>
          </w:p>
        </w:tc>
      </w:tr>
      <w:tr>
        <w:trPr>
          <w:trHeight w:val="144" w:hRule="auto"/>
          <w:jc w:val="left"/>
        </w:trPr>
        <w:tc>
          <w:tcPr>
            <w:tcW w:w="696"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960"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Всего </w:t>
            </w:r>
          </w:p>
          <w:p>
            <w:pPr>
              <w:spacing w:before="0" w:after="0" w:line="276"/>
              <w:ind w:right="0" w:left="135" w:firstLine="0"/>
              <w:jc w:val="left"/>
              <w:rPr>
                <w:spacing w:val="0"/>
                <w:position w:val="0"/>
                <w:shd w:fill="auto" w:val="clear"/>
              </w:rPr>
            </w:pP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Контрольные работы </w:t>
            </w:r>
          </w:p>
          <w:p>
            <w:pPr>
              <w:spacing w:before="0" w:after="0" w:line="276"/>
              <w:ind w:right="0" w:left="135" w:firstLine="0"/>
              <w:jc w:val="left"/>
              <w:rPr>
                <w:spacing w:val="0"/>
                <w:position w:val="0"/>
                <w:shd w:fill="auto" w:val="clear"/>
              </w:rPr>
            </w:pP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Практические работы </w:t>
            </w:r>
          </w:p>
          <w:p>
            <w:pPr>
              <w:spacing w:before="0" w:after="0" w:line="276"/>
              <w:ind w:right="0" w:left="135" w:firstLine="0"/>
              <w:jc w:val="left"/>
              <w:rPr>
                <w:spacing w:val="0"/>
                <w:position w:val="0"/>
                <w:shd w:fill="auto" w:val="clear"/>
              </w:rPr>
            </w:pPr>
          </w:p>
        </w:tc>
        <w:tc>
          <w:tcPr>
            <w:tcW w:w="3679"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1.</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Античная литература</w:t>
            </w:r>
          </w:p>
        </w:tc>
      </w:tr>
      <w:tr>
        <w:trPr>
          <w:trHeight w:val="144" w:hRule="auto"/>
          <w:jc w:val="left"/>
        </w:trPr>
        <w:tc>
          <w:tcPr>
            <w:tcW w:w="6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Гомер. Поэмы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Илиада</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Одиссея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8">
              <w:r>
                <w:rPr>
                  <w:rFonts w:ascii="Times New Roman" w:hAnsi="Times New Roman" w:cs="Times New Roman" w:eastAsia="Times New Roman"/>
                  <w:color w:val="0000FF"/>
                  <w:spacing w:val="0"/>
                  <w:position w:val="0"/>
                  <w:sz w:val="22"/>
                  <w:u w:val="single"/>
                  <w:shd w:fill="auto" w:val="clear"/>
                </w:rPr>
                <w:t xml:space="preserve">https://m.edsoo.ru/7f41542e</w:t>
              </w:r>
            </w:hyperlink>
          </w:p>
        </w:tc>
      </w:tr>
      <w:tr>
        <w:trPr>
          <w:trHeight w:val="144" w:hRule="auto"/>
          <w:jc w:val="left"/>
        </w:trPr>
        <w:tc>
          <w:tcPr>
            <w:tcW w:w="365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8578"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2.</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Фольклор</w:t>
            </w:r>
          </w:p>
        </w:tc>
      </w:tr>
      <w:tr>
        <w:trPr>
          <w:trHeight w:val="144" w:hRule="auto"/>
          <w:jc w:val="left"/>
        </w:trPr>
        <w:tc>
          <w:tcPr>
            <w:tcW w:w="6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Былины (не менее двух).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Илья Муромец и Соловей-разбойник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Садко</w:t>
            </w:r>
            <w:r>
              <w:rPr>
                <w:rFonts w:ascii="Times New Roman" w:hAnsi="Times New Roman" w:cs="Times New Roman" w:eastAsia="Times New Roman"/>
                <w:color w:val="000000"/>
                <w:spacing w:val="0"/>
                <w:position w:val="0"/>
                <w:sz w:val="24"/>
                <w:shd w:fill="auto" w:val="clear"/>
              </w:rPr>
              <w:t xml:space="preserve">»</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4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9">
              <w:r>
                <w:rPr>
                  <w:rFonts w:ascii="Times New Roman" w:hAnsi="Times New Roman" w:cs="Times New Roman" w:eastAsia="Times New Roman"/>
                  <w:color w:val="0000FF"/>
                  <w:spacing w:val="0"/>
                  <w:position w:val="0"/>
                  <w:sz w:val="22"/>
                  <w:u w:val="single"/>
                  <w:shd w:fill="auto" w:val="clear"/>
                </w:rPr>
                <w:t xml:space="preserve">https://m.edsoo.ru/7f41542e</w:t>
              </w:r>
            </w:hyperlink>
          </w:p>
        </w:tc>
      </w:tr>
      <w:tr>
        <w:trPr>
          <w:trHeight w:val="144" w:hRule="auto"/>
          <w:jc w:val="left"/>
        </w:trPr>
        <w:tc>
          <w:tcPr>
            <w:tcW w:w="6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Народные песни и поэмы народов России и мира. (не менее трёх песен и двух поэм),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Ах, кабы на цветы да не морозы...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Ах вы ветры, ветры буйные...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Черный ворон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Не шуми, мати зеленая добровушка....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Песнь о Роланде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Песнь о Нибелунгах</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 и др.</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0">
              <w:r>
                <w:rPr>
                  <w:rFonts w:ascii="Times New Roman" w:hAnsi="Times New Roman" w:cs="Times New Roman" w:eastAsia="Times New Roman"/>
                  <w:color w:val="0000FF"/>
                  <w:spacing w:val="0"/>
                  <w:position w:val="0"/>
                  <w:sz w:val="22"/>
                  <w:u w:val="single"/>
                  <w:shd w:fill="auto" w:val="clear"/>
                </w:rPr>
                <w:t xml:space="preserve">https://m.edsoo.ru/7f41542e</w:t>
              </w:r>
            </w:hyperlink>
          </w:p>
        </w:tc>
      </w:tr>
      <w:tr>
        <w:trPr>
          <w:trHeight w:val="144" w:hRule="auto"/>
          <w:jc w:val="left"/>
        </w:trPr>
        <w:tc>
          <w:tcPr>
            <w:tcW w:w="365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7 </w:t>
            </w:r>
          </w:p>
        </w:tc>
        <w:tc>
          <w:tcPr>
            <w:tcW w:w="8578"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3.</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Древнерусская литература</w:t>
            </w:r>
          </w:p>
        </w:tc>
      </w:tr>
      <w:tr>
        <w:trPr>
          <w:trHeight w:val="144" w:hRule="auto"/>
          <w:jc w:val="left"/>
        </w:trPr>
        <w:tc>
          <w:tcPr>
            <w:tcW w:w="6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Повесть временных лет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 менее одного фрагмента).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Сказание о белгородском киселе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Сказание о походе князя Олега на Царьград</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Предание о смерти князя Олега</w:t>
            </w:r>
            <w:r>
              <w:rPr>
                <w:rFonts w:ascii="Times New Roman" w:hAnsi="Times New Roman" w:cs="Times New Roman" w:eastAsia="Times New Roman"/>
                <w:color w:val="000000"/>
                <w:spacing w:val="0"/>
                <w:position w:val="0"/>
                <w:sz w:val="24"/>
                <w:shd w:fill="auto" w:val="clear"/>
              </w:rPr>
              <w:t xml:space="preserve">»</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1">
              <w:r>
                <w:rPr>
                  <w:rFonts w:ascii="Times New Roman" w:hAnsi="Times New Roman" w:cs="Times New Roman" w:eastAsia="Times New Roman"/>
                  <w:color w:val="0000FF"/>
                  <w:spacing w:val="0"/>
                  <w:position w:val="0"/>
                  <w:sz w:val="22"/>
                  <w:u w:val="single"/>
                  <w:shd w:fill="auto" w:val="clear"/>
                </w:rPr>
                <w:t xml:space="preserve">https://m.edsoo.ru/7f41542e</w:t>
              </w:r>
            </w:hyperlink>
          </w:p>
        </w:tc>
      </w:tr>
      <w:tr>
        <w:trPr>
          <w:trHeight w:val="144" w:hRule="auto"/>
          <w:jc w:val="left"/>
        </w:trPr>
        <w:tc>
          <w:tcPr>
            <w:tcW w:w="365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8578"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4.</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Литература первой половины XIX века</w:t>
            </w:r>
          </w:p>
        </w:tc>
      </w:tr>
      <w:tr>
        <w:trPr>
          <w:trHeight w:val="144" w:hRule="auto"/>
          <w:jc w:val="left"/>
        </w:trPr>
        <w:tc>
          <w:tcPr>
            <w:tcW w:w="6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Стихотворения (не менее трёх).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Песнь о вещем Олеге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Зимняя дорога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Узник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Туча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Дубровский</w:t>
            </w:r>
            <w:r>
              <w:rPr>
                <w:rFonts w:ascii="Times New Roman" w:hAnsi="Times New Roman" w:cs="Times New Roman" w:eastAsia="Times New Roman"/>
                <w:color w:val="000000"/>
                <w:spacing w:val="0"/>
                <w:position w:val="0"/>
                <w:sz w:val="24"/>
                <w:shd w:fill="auto" w:val="clear"/>
              </w:rPr>
              <w:t xml:space="preserve">»</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8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2">
              <w:r>
                <w:rPr>
                  <w:rFonts w:ascii="Times New Roman" w:hAnsi="Times New Roman" w:cs="Times New Roman" w:eastAsia="Times New Roman"/>
                  <w:color w:val="0000FF"/>
                  <w:spacing w:val="0"/>
                  <w:position w:val="0"/>
                  <w:sz w:val="22"/>
                  <w:u w:val="single"/>
                  <w:shd w:fill="auto" w:val="clear"/>
                </w:rPr>
                <w:t xml:space="preserve">https://m.edsoo.ru/7f41542e</w:t>
              </w:r>
            </w:hyperlink>
          </w:p>
        </w:tc>
      </w:tr>
      <w:tr>
        <w:trPr>
          <w:trHeight w:val="144" w:hRule="auto"/>
          <w:jc w:val="left"/>
        </w:trPr>
        <w:tc>
          <w:tcPr>
            <w:tcW w:w="6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М.Ю. Лермонтов. Стихотворения (не менее трёх).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Три пальмы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Листок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Утёс</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3">
              <w:r>
                <w:rPr>
                  <w:rFonts w:ascii="Times New Roman" w:hAnsi="Times New Roman" w:cs="Times New Roman" w:eastAsia="Times New Roman"/>
                  <w:color w:val="0000FF"/>
                  <w:spacing w:val="0"/>
                  <w:position w:val="0"/>
                  <w:sz w:val="22"/>
                  <w:u w:val="single"/>
                  <w:shd w:fill="auto" w:val="clear"/>
                </w:rPr>
                <w:t xml:space="preserve">https://m.edsoo.ru/7f41542e</w:t>
              </w:r>
            </w:hyperlink>
          </w:p>
        </w:tc>
      </w:tr>
      <w:tr>
        <w:trPr>
          <w:trHeight w:val="144" w:hRule="auto"/>
          <w:jc w:val="left"/>
        </w:trPr>
        <w:tc>
          <w:tcPr>
            <w:tcW w:w="6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А.В. Кольцов. Стихотворения не менее двух).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Косарь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Соловей и др.</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4">
              <w:r>
                <w:rPr>
                  <w:rFonts w:ascii="Times New Roman" w:hAnsi="Times New Roman" w:cs="Times New Roman" w:eastAsia="Times New Roman"/>
                  <w:color w:val="0000FF"/>
                  <w:spacing w:val="0"/>
                  <w:position w:val="0"/>
                  <w:sz w:val="22"/>
                  <w:u w:val="single"/>
                  <w:shd w:fill="auto" w:val="clear"/>
                </w:rPr>
                <w:t xml:space="preserve">https://m.edsoo.ru/7f41542e</w:t>
              </w:r>
            </w:hyperlink>
          </w:p>
        </w:tc>
      </w:tr>
      <w:tr>
        <w:trPr>
          <w:trHeight w:val="144" w:hRule="auto"/>
          <w:jc w:val="left"/>
        </w:trPr>
        <w:tc>
          <w:tcPr>
            <w:tcW w:w="365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13 </w:t>
            </w:r>
          </w:p>
        </w:tc>
        <w:tc>
          <w:tcPr>
            <w:tcW w:w="8578"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5.</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Литература второй половины XIX века</w:t>
            </w:r>
          </w:p>
        </w:tc>
      </w:tr>
      <w:tr>
        <w:trPr>
          <w:trHeight w:val="144" w:hRule="auto"/>
          <w:jc w:val="left"/>
        </w:trPr>
        <w:tc>
          <w:tcPr>
            <w:tcW w:w="6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Ф.И. Тютчев. Стихотворения (не менее двух).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Есть в осени первоначальной…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 поляны коршун поднялся…</w:t>
            </w:r>
            <w:r>
              <w:rPr>
                <w:rFonts w:ascii="Times New Roman" w:hAnsi="Times New Roman" w:cs="Times New Roman" w:eastAsia="Times New Roman"/>
                <w:color w:val="000000"/>
                <w:spacing w:val="0"/>
                <w:position w:val="0"/>
                <w:sz w:val="24"/>
                <w:shd w:fill="auto" w:val="clear"/>
              </w:rPr>
              <w:t xml:space="preserve">»</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5">
              <w:r>
                <w:rPr>
                  <w:rFonts w:ascii="Times New Roman" w:hAnsi="Times New Roman" w:cs="Times New Roman" w:eastAsia="Times New Roman"/>
                  <w:color w:val="0000FF"/>
                  <w:spacing w:val="0"/>
                  <w:position w:val="0"/>
                  <w:sz w:val="22"/>
                  <w:u w:val="single"/>
                  <w:shd w:fill="auto" w:val="clear"/>
                </w:rPr>
                <w:t xml:space="preserve">https://m.edsoo.ru/7f41542e</w:t>
              </w:r>
            </w:hyperlink>
          </w:p>
        </w:tc>
      </w:tr>
      <w:tr>
        <w:trPr>
          <w:trHeight w:val="144" w:hRule="auto"/>
          <w:jc w:val="left"/>
        </w:trPr>
        <w:tc>
          <w:tcPr>
            <w:tcW w:w="6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А.А. Фет. Стихотворения (не менее двух).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Учись у них — у дуба, у берёзы…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пришёл к тебе с приветом…</w:t>
            </w:r>
            <w:r>
              <w:rPr>
                <w:rFonts w:ascii="Times New Roman" w:hAnsi="Times New Roman" w:cs="Times New Roman" w:eastAsia="Times New Roman"/>
                <w:color w:val="000000"/>
                <w:spacing w:val="0"/>
                <w:position w:val="0"/>
                <w:sz w:val="24"/>
                <w:shd w:fill="auto" w:val="clear"/>
              </w:rPr>
              <w:t xml:space="preserve">»</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6">
              <w:r>
                <w:rPr>
                  <w:rFonts w:ascii="Times New Roman" w:hAnsi="Times New Roman" w:cs="Times New Roman" w:eastAsia="Times New Roman"/>
                  <w:color w:val="0000FF"/>
                  <w:spacing w:val="0"/>
                  <w:position w:val="0"/>
                  <w:sz w:val="22"/>
                  <w:u w:val="single"/>
                  <w:shd w:fill="auto" w:val="clear"/>
                </w:rPr>
                <w:t xml:space="preserve">https://m.edsoo.ru/7f41542e</w:t>
              </w:r>
            </w:hyperlink>
          </w:p>
        </w:tc>
      </w:tr>
      <w:tr>
        <w:trPr>
          <w:trHeight w:val="144" w:hRule="auto"/>
          <w:jc w:val="left"/>
        </w:trPr>
        <w:tc>
          <w:tcPr>
            <w:tcW w:w="6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И.С. Тургенев.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Бежин луг</w:t>
            </w:r>
            <w:r>
              <w:rPr>
                <w:rFonts w:ascii="Times New Roman" w:hAnsi="Times New Roman" w:cs="Times New Roman" w:eastAsia="Times New Roman"/>
                <w:color w:val="000000"/>
                <w:spacing w:val="0"/>
                <w:position w:val="0"/>
                <w:sz w:val="24"/>
                <w:shd w:fill="auto" w:val="clear"/>
              </w:rPr>
              <w:t xml:space="preserve">»</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7">
              <w:r>
                <w:rPr>
                  <w:rFonts w:ascii="Times New Roman" w:hAnsi="Times New Roman" w:cs="Times New Roman" w:eastAsia="Times New Roman"/>
                  <w:color w:val="0000FF"/>
                  <w:spacing w:val="0"/>
                  <w:position w:val="0"/>
                  <w:sz w:val="22"/>
                  <w:u w:val="single"/>
                  <w:shd w:fill="auto" w:val="clear"/>
                </w:rPr>
                <w:t xml:space="preserve">https://m.edsoo.ru/7f41542e</w:t>
              </w:r>
            </w:hyperlink>
          </w:p>
        </w:tc>
      </w:tr>
      <w:tr>
        <w:trPr>
          <w:trHeight w:val="144" w:hRule="auto"/>
          <w:jc w:val="left"/>
        </w:trPr>
        <w:tc>
          <w:tcPr>
            <w:tcW w:w="6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Н.С. Лесков. 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Левша</w:t>
            </w:r>
            <w:r>
              <w:rPr>
                <w:rFonts w:ascii="Times New Roman" w:hAnsi="Times New Roman" w:cs="Times New Roman" w:eastAsia="Times New Roman"/>
                <w:color w:val="000000"/>
                <w:spacing w:val="0"/>
                <w:position w:val="0"/>
                <w:sz w:val="24"/>
                <w:shd w:fill="auto" w:val="clear"/>
              </w:rPr>
              <w:t xml:space="preserve">»</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8">
              <w:r>
                <w:rPr>
                  <w:rFonts w:ascii="Times New Roman" w:hAnsi="Times New Roman" w:cs="Times New Roman" w:eastAsia="Times New Roman"/>
                  <w:color w:val="0000FF"/>
                  <w:spacing w:val="0"/>
                  <w:position w:val="0"/>
                  <w:sz w:val="22"/>
                  <w:u w:val="single"/>
                  <w:shd w:fill="auto" w:val="clear"/>
                </w:rPr>
                <w:t xml:space="preserve">https://m.edsoo.ru/7f41542e</w:t>
              </w:r>
            </w:hyperlink>
          </w:p>
        </w:tc>
      </w:tr>
      <w:tr>
        <w:trPr>
          <w:trHeight w:val="144" w:hRule="auto"/>
          <w:jc w:val="left"/>
        </w:trPr>
        <w:tc>
          <w:tcPr>
            <w:tcW w:w="6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Л.Н. Толстой.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Детство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9">
              <w:r>
                <w:rPr>
                  <w:rFonts w:ascii="Times New Roman" w:hAnsi="Times New Roman" w:cs="Times New Roman" w:eastAsia="Times New Roman"/>
                  <w:color w:val="0000FF"/>
                  <w:spacing w:val="0"/>
                  <w:position w:val="0"/>
                  <w:sz w:val="22"/>
                  <w:u w:val="single"/>
                  <w:shd w:fill="auto" w:val="clear"/>
                </w:rPr>
                <w:t xml:space="preserve">https://m.edsoo.ru/7f41542e</w:t>
              </w:r>
            </w:hyperlink>
          </w:p>
        </w:tc>
      </w:tr>
      <w:tr>
        <w:trPr>
          <w:trHeight w:val="144" w:hRule="auto"/>
          <w:jc w:val="left"/>
        </w:trPr>
        <w:tc>
          <w:tcPr>
            <w:tcW w:w="6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А.П. Чехов. Рассказы (три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Толстый и тонкий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Хамелеон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Смерть чиновника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0">
              <w:r>
                <w:rPr>
                  <w:rFonts w:ascii="Times New Roman" w:hAnsi="Times New Roman" w:cs="Times New Roman" w:eastAsia="Times New Roman"/>
                  <w:color w:val="0000FF"/>
                  <w:spacing w:val="0"/>
                  <w:position w:val="0"/>
                  <w:sz w:val="22"/>
                  <w:u w:val="single"/>
                  <w:shd w:fill="auto" w:val="clear"/>
                </w:rPr>
                <w:t xml:space="preserve">https://m.edsoo.ru/7f41542e</w:t>
              </w:r>
            </w:hyperlink>
          </w:p>
        </w:tc>
      </w:tr>
      <w:tr>
        <w:trPr>
          <w:trHeight w:val="144" w:hRule="auto"/>
          <w:jc w:val="left"/>
        </w:trPr>
        <w:tc>
          <w:tcPr>
            <w:tcW w:w="6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А.И. Куприн.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Чудесный доктор</w:t>
            </w:r>
            <w:r>
              <w:rPr>
                <w:rFonts w:ascii="Times New Roman" w:hAnsi="Times New Roman" w:cs="Times New Roman" w:eastAsia="Times New Roman"/>
                <w:color w:val="000000"/>
                <w:spacing w:val="0"/>
                <w:position w:val="0"/>
                <w:sz w:val="24"/>
                <w:shd w:fill="auto" w:val="clear"/>
              </w:rPr>
              <w:t xml:space="preserve">»</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1">
              <w:r>
                <w:rPr>
                  <w:rFonts w:ascii="Times New Roman" w:hAnsi="Times New Roman" w:cs="Times New Roman" w:eastAsia="Times New Roman"/>
                  <w:color w:val="0000FF"/>
                  <w:spacing w:val="0"/>
                  <w:position w:val="0"/>
                  <w:sz w:val="22"/>
                  <w:u w:val="single"/>
                  <w:shd w:fill="auto" w:val="clear"/>
                </w:rPr>
                <w:t xml:space="preserve">https://m.edsoo.ru/7f41542e</w:t>
              </w:r>
            </w:hyperlink>
          </w:p>
        </w:tc>
      </w:tr>
      <w:tr>
        <w:trPr>
          <w:trHeight w:val="144" w:hRule="auto"/>
          <w:jc w:val="left"/>
        </w:trPr>
        <w:tc>
          <w:tcPr>
            <w:tcW w:w="365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16 </w:t>
            </w:r>
          </w:p>
        </w:tc>
        <w:tc>
          <w:tcPr>
            <w:tcW w:w="8578"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6.</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Литература ХХ века</w:t>
            </w:r>
          </w:p>
        </w:tc>
      </w:tr>
      <w:tr>
        <w:trPr>
          <w:trHeight w:val="144" w:hRule="auto"/>
          <w:jc w:val="left"/>
        </w:trPr>
        <w:tc>
          <w:tcPr>
            <w:tcW w:w="6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Стихотворения отечественных поэтов начала ХХ века. (не менее двух).Например, стихотворения С.А. Есенина, В.В. Маяковского, А.А. Блока и др.</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2">
              <w:r>
                <w:rPr>
                  <w:rFonts w:ascii="Times New Roman" w:hAnsi="Times New Roman" w:cs="Times New Roman" w:eastAsia="Times New Roman"/>
                  <w:color w:val="0000FF"/>
                  <w:spacing w:val="0"/>
                  <w:position w:val="0"/>
                  <w:sz w:val="22"/>
                  <w:u w:val="single"/>
                  <w:shd w:fill="auto" w:val="clear"/>
                </w:rPr>
                <w:t xml:space="preserve">https://m.edsoo.ru/7f41542e</w:t>
              </w:r>
            </w:hyperlink>
          </w:p>
        </w:tc>
      </w:tr>
      <w:tr>
        <w:trPr>
          <w:trHeight w:val="144" w:hRule="auto"/>
          <w:jc w:val="left"/>
        </w:trPr>
        <w:tc>
          <w:tcPr>
            <w:tcW w:w="6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Стихотворения отечественных поэтов XX века. (не менее четырёх стихотворений двух поэтов), Например, стихотворения О.Ф. Берггольц, В.С. Высоцкого, Ю.П. Мориц, Д.С. Самойлова</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3">
              <w:r>
                <w:rPr>
                  <w:rFonts w:ascii="Times New Roman" w:hAnsi="Times New Roman" w:cs="Times New Roman" w:eastAsia="Times New Roman"/>
                  <w:color w:val="0000FF"/>
                  <w:spacing w:val="0"/>
                  <w:position w:val="0"/>
                  <w:sz w:val="22"/>
                  <w:u w:val="single"/>
                  <w:shd w:fill="auto" w:val="clear"/>
                </w:rPr>
                <w:t xml:space="preserve">https://m.edsoo.ru/7f41542e</w:t>
              </w:r>
            </w:hyperlink>
          </w:p>
        </w:tc>
      </w:tr>
      <w:tr>
        <w:trPr>
          <w:trHeight w:val="144" w:hRule="auto"/>
          <w:jc w:val="left"/>
        </w:trPr>
        <w:tc>
          <w:tcPr>
            <w:tcW w:w="6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Проза отечественных писателей конца XX — начала XXI века, в том числе о Великой Отечественной войне. (два произведения по выбору), Например, Б.Л. Васильев.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Экспонат №</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Б.П. Екимов.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Ночь исцеления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Э.Н. Веркин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Облачный полк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и другие произведения</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4">
              <w:r>
                <w:rPr>
                  <w:rFonts w:ascii="Times New Roman" w:hAnsi="Times New Roman" w:cs="Times New Roman" w:eastAsia="Times New Roman"/>
                  <w:color w:val="0000FF"/>
                  <w:spacing w:val="0"/>
                  <w:position w:val="0"/>
                  <w:sz w:val="22"/>
                  <w:u w:val="single"/>
                  <w:shd w:fill="auto" w:val="clear"/>
                </w:rPr>
                <w:t xml:space="preserve">https://m.edsoo.ru/7f41542e</w:t>
              </w:r>
            </w:hyperlink>
          </w:p>
        </w:tc>
      </w:tr>
      <w:tr>
        <w:trPr>
          <w:trHeight w:val="144" w:hRule="auto"/>
          <w:jc w:val="left"/>
        </w:trPr>
        <w:tc>
          <w:tcPr>
            <w:tcW w:w="6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В.Г. Распутин.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Уроки французского</w:t>
            </w:r>
            <w:r>
              <w:rPr>
                <w:rFonts w:ascii="Times New Roman" w:hAnsi="Times New Roman" w:cs="Times New Roman" w:eastAsia="Times New Roman"/>
                <w:color w:val="000000"/>
                <w:spacing w:val="0"/>
                <w:position w:val="0"/>
                <w:sz w:val="24"/>
                <w:shd w:fill="auto" w:val="clear"/>
              </w:rPr>
              <w:t xml:space="preserve">»</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5">
              <w:r>
                <w:rPr>
                  <w:rFonts w:ascii="Times New Roman" w:hAnsi="Times New Roman" w:cs="Times New Roman" w:eastAsia="Times New Roman"/>
                  <w:color w:val="0000FF"/>
                  <w:spacing w:val="0"/>
                  <w:position w:val="0"/>
                  <w:sz w:val="22"/>
                  <w:u w:val="single"/>
                  <w:shd w:fill="auto" w:val="clear"/>
                </w:rPr>
                <w:t xml:space="preserve">https://m.edsoo.ru/7f41542e</w:t>
              </w:r>
            </w:hyperlink>
          </w:p>
        </w:tc>
      </w:tr>
      <w:tr>
        <w:trPr>
          <w:trHeight w:val="144" w:hRule="auto"/>
          <w:jc w:val="left"/>
        </w:trPr>
        <w:tc>
          <w:tcPr>
            <w:tcW w:w="6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отечественных писателей на тему взросления человека. (не менее двух).</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6">
              <w:r>
                <w:rPr>
                  <w:rFonts w:ascii="Times New Roman" w:hAnsi="Times New Roman" w:cs="Times New Roman" w:eastAsia="Times New Roman"/>
                  <w:color w:val="0000FF"/>
                  <w:spacing w:val="0"/>
                  <w:position w:val="0"/>
                  <w:sz w:val="22"/>
                  <w:u w:val="single"/>
                  <w:shd w:fill="auto" w:val="clear"/>
                </w:rPr>
                <w:t xml:space="preserve">https://m.edsoo.ru/7f41542e</w:t>
              </w:r>
            </w:hyperlink>
          </w:p>
        </w:tc>
      </w:tr>
      <w:tr>
        <w:trPr>
          <w:trHeight w:val="144" w:hRule="auto"/>
          <w:jc w:val="left"/>
        </w:trPr>
        <w:tc>
          <w:tcPr>
            <w:tcW w:w="6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современных отечественных писателей-фантастов.</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7">
              <w:r>
                <w:rPr>
                  <w:rFonts w:ascii="Times New Roman" w:hAnsi="Times New Roman" w:cs="Times New Roman" w:eastAsia="Times New Roman"/>
                  <w:color w:val="0000FF"/>
                  <w:spacing w:val="0"/>
                  <w:position w:val="0"/>
                  <w:sz w:val="22"/>
                  <w:u w:val="single"/>
                  <w:shd w:fill="auto" w:val="clear"/>
                </w:rPr>
                <w:t xml:space="preserve">https://m.edsoo.ru/7f41542e</w:t>
              </w:r>
            </w:hyperlink>
          </w:p>
        </w:tc>
      </w:tr>
      <w:tr>
        <w:trPr>
          <w:trHeight w:val="144" w:hRule="auto"/>
          <w:jc w:val="left"/>
        </w:trPr>
        <w:tc>
          <w:tcPr>
            <w:tcW w:w="6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Литература народов Российской Федерации. Стихотворения (два по выбору).</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8">
              <w:r>
                <w:rPr>
                  <w:rFonts w:ascii="Times New Roman" w:hAnsi="Times New Roman" w:cs="Times New Roman" w:eastAsia="Times New Roman"/>
                  <w:color w:val="0000FF"/>
                  <w:spacing w:val="0"/>
                  <w:position w:val="0"/>
                  <w:sz w:val="22"/>
                  <w:u w:val="single"/>
                  <w:shd w:fill="auto" w:val="clear"/>
                </w:rPr>
                <w:t xml:space="preserve">https://m.edsoo.ru/7f41542e</w:t>
              </w:r>
            </w:hyperlink>
          </w:p>
        </w:tc>
      </w:tr>
      <w:tr>
        <w:trPr>
          <w:trHeight w:val="144" w:hRule="auto"/>
          <w:jc w:val="left"/>
        </w:trPr>
        <w:tc>
          <w:tcPr>
            <w:tcW w:w="365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19 </w:t>
            </w:r>
          </w:p>
        </w:tc>
        <w:tc>
          <w:tcPr>
            <w:tcW w:w="8578"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7.</w:t>
            </w:r>
            <w:r>
              <w:rPr>
                <w:rFonts w:ascii="Times New Roman" w:hAnsi="Times New Roman" w:cs="Times New Roman" w:eastAsia="Times New Roman"/>
                <w:color w:val="000000"/>
                <w:spacing w:val="0"/>
                <w:position w:val="0"/>
                <w:sz w:val="24"/>
                <w:shd w:fill="auto" w:val="clear"/>
              </w:rPr>
              <w:t xml:space="preserve"> Зарубежная литература</w:t>
            </w:r>
          </w:p>
        </w:tc>
      </w:tr>
      <w:tr>
        <w:trPr>
          <w:trHeight w:val="144" w:hRule="auto"/>
          <w:jc w:val="left"/>
        </w:trPr>
        <w:tc>
          <w:tcPr>
            <w:tcW w:w="6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Д. Дефо.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Робинзон Крузо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по выбору)</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4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9">
              <w:r>
                <w:rPr>
                  <w:rFonts w:ascii="Times New Roman" w:hAnsi="Times New Roman" w:cs="Times New Roman" w:eastAsia="Times New Roman"/>
                  <w:color w:val="0000FF"/>
                  <w:spacing w:val="0"/>
                  <w:position w:val="0"/>
                  <w:sz w:val="22"/>
                  <w:u w:val="single"/>
                  <w:shd w:fill="auto" w:val="clear"/>
                </w:rPr>
                <w:t xml:space="preserve">https://m.edsoo.ru/7f41542e</w:t>
              </w:r>
            </w:hyperlink>
          </w:p>
        </w:tc>
      </w:tr>
      <w:tr>
        <w:trPr>
          <w:trHeight w:val="144" w:hRule="auto"/>
          <w:jc w:val="left"/>
        </w:trPr>
        <w:tc>
          <w:tcPr>
            <w:tcW w:w="6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Дж. Свифт.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Путешествия Гулливера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по выбору)</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0">
              <w:r>
                <w:rPr>
                  <w:rFonts w:ascii="Times New Roman" w:hAnsi="Times New Roman" w:cs="Times New Roman" w:eastAsia="Times New Roman"/>
                  <w:color w:val="0000FF"/>
                  <w:spacing w:val="0"/>
                  <w:position w:val="0"/>
                  <w:sz w:val="22"/>
                  <w:u w:val="single"/>
                  <w:shd w:fill="auto" w:val="clear"/>
                </w:rPr>
                <w:t xml:space="preserve">https://m.edsoo.ru/7f41542e</w:t>
              </w:r>
            </w:hyperlink>
          </w:p>
        </w:tc>
      </w:tr>
      <w:tr>
        <w:trPr>
          <w:trHeight w:val="144" w:hRule="auto"/>
          <w:jc w:val="left"/>
        </w:trPr>
        <w:tc>
          <w:tcPr>
            <w:tcW w:w="6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зарубежных писателей на тему взросления человека. (не менее двух).Например, Ж. Верн.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Дети капитана Гранта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по выбору); Х. Ли.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Убить пересмешника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по выбору) и др.</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4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1">
              <w:r>
                <w:rPr>
                  <w:rFonts w:ascii="Times New Roman" w:hAnsi="Times New Roman" w:cs="Times New Roman" w:eastAsia="Times New Roman"/>
                  <w:color w:val="0000FF"/>
                  <w:spacing w:val="0"/>
                  <w:position w:val="0"/>
                  <w:sz w:val="22"/>
                  <w:u w:val="single"/>
                  <w:shd w:fill="auto" w:val="clear"/>
                </w:rPr>
                <w:t xml:space="preserve">https://m.edsoo.ru/7f41542e</w:t>
              </w:r>
            </w:hyperlink>
          </w:p>
        </w:tc>
      </w:tr>
      <w:tr>
        <w:trPr>
          <w:trHeight w:val="144" w:hRule="auto"/>
          <w:jc w:val="left"/>
        </w:trPr>
        <w:tc>
          <w:tcPr>
            <w:tcW w:w="365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11 </w:t>
            </w:r>
          </w:p>
        </w:tc>
        <w:tc>
          <w:tcPr>
            <w:tcW w:w="8578"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365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Развитие речи</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8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2">
              <w:r>
                <w:rPr>
                  <w:rFonts w:ascii="Times New Roman" w:hAnsi="Times New Roman" w:cs="Times New Roman" w:eastAsia="Times New Roman"/>
                  <w:color w:val="0000FF"/>
                  <w:spacing w:val="0"/>
                  <w:position w:val="0"/>
                  <w:sz w:val="22"/>
                  <w:u w:val="single"/>
                  <w:shd w:fill="auto" w:val="clear"/>
                </w:rPr>
                <w:t xml:space="preserve">https://m.edsoo.ru/7f41542e</w:t>
              </w:r>
            </w:hyperlink>
          </w:p>
        </w:tc>
      </w:tr>
      <w:tr>
        <w:trPr>
          <w:trHeight w:val="144" w:hRule="auto"/>
          <w:jc w:val="left"/>
        </w:trPr>
        <w:tc>
          <w:tcPr>
            <w:tcW w:w="365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Внеклассное чтение</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7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3">
              <w:r>
                <w:rPr>
                  <w:rFonts w:ascii="Times New Roman" w:hAnsi="Times New Roman" w:cs="Times New Roman" w:eastAsia="Times New Roman"/>
                  <w:color w:val="0000FF"/>
                  <w:spacing w:val="0"/>
                  <w:position w:val="0"/>
                  <w:sz w:val="22"/>
                  <w:u w:val="single"/>
                  <w:shd w:fill="auto" w:val="clear"/>
                </w:rPr>
                <w:t xml:space="preserve">https://m.edsoo.ru/7f41542e</w:t>
              </w:r>
            </w:hyperlink>
          </w:p>
        </w:tc>
      </w:tr>
      <w:tr>
        <w:trPr>
          <w:trHeight w:val="144" w:hRule="auto"/>
          <w:jc w:val="left"/>
        </w:trPr>
        <w:tc>
          <w:tcPr>
            <w:tcW w:w="365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Итоговые контрольные работы</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4">
              <w:r>
                <w:rPr>
                  <w:rFonts w:ascii="Times New Roman" w:hAnsi="Times New Roman" w:cs="Times New Roman" w:eastAsia="Times New Roman"/>
                  <w:color w:val="0000FF"/>
                  <w:spacing w:val="0"/>
                  <w:position w:val="0"/>
                  <w:sz w:val="22"/>
                  <w:u w:val="single"/>
                  <w:shd w:fill="auto" w:val="clear"/>
                </w:rPr>
                <w:t xml:space="preserve">https://m.edsoo.ru/7f41542e</w:t>
              </w:r>
            </w:hyperlink>
          </w:p>
        </w:tc>
      </w:tr>
      <w:tr>
        <w:trPr>
          <w:trHeight w:val="144" w:hRule="auto"/>
          <w:jc w:val="left"/>
        </w:trPr>
        <w:tc>
          <w:tcPr>
            <w:tcW w:w="365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Резервное время</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15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5">
              <w:r>
                <w:rPr>
                  <w:rFonts w:ascii="Times New Roman" w:hAnsi="Times New Roman" w:cs="Times New Roman" w:eastAsia="Times New Roman"/>
                  <w:color w:val="0000FF"/>
                  <w:spacing w:val="0"/>
                  <w:position w:val="0"/>
                  <w:sz w:val="22"/>
                  <w:u w:val="single"/>
                  <w:shd w:fill="auto" w:val="clear"/>
                </w:rPr>
                <w:t xml:space="preserve">https://m.edsoo.ru/7f41542e</w:t>
              </w:r>
            </w:hyperlink>
          </w:p>
        </w:tc>
      </w:tr>
      <w:tr>
        <w:trPr>
          <w:trHeight w:val="144" w:hRule="auto"/>
          <w:jc w:val="left"/>
        </w:trPr>
        <w:tc>
          <w:tcPr>
            <w:tcW w:w="365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ОБЩЕЕ КОЛИЧЕСТВО ЧАСОВ ПО ПРОГРАММЕ</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102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 </w:t>
            </w: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7 </w:t>
      </w:r>
      <w:r>
        <w:rPr>
          <w:rFonts w:ascii="Times New Roman" w:hAnsi="Times New Roman" w:cs="Times New Roman" w:eastAsia="Times New Roman"/>
          <w:b/>
          <w:color w:val="000000"/>
          <w:spacing w:val="0"/>
          <w:position w:val="0"/>
          <w:sz w:val="28"/>
          <w:shd w:fill="auto" w:val="clear"/>
        </w:rPr>
        <w:t xml:space="preserve">КЛАСС </w:t>
      </w:r>
    </w:p>
    <w:tbl>
      <w:tblPr/>
      <w:tblGrid>
        <w:gridCol w:w="729"/>
        <w:gridCol w:w="2560"/>
        <w:gridCol w:w="1421"/>
        <w:gridCol w:w="2456"/>
        <w:gridCol w:w="2579"/>
        <w:gridCol w:w="3849"/>
      </w:tblGrid>
      <w:tr>
        <w:trPr>
          <w:trHeight w:val="144" w:hRule="auto"/>
          <w:jc w:val="left"/>
        </w:trPr>
        <w:tc>
          <w:tcPr>
            <w:tcW w:w="729"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п/п </w:t>
            </w:r>
          </w:p>
          <w:p>
            <w:pPr>
              <w:spacing w:before="0" w:after="0" w:line="276"/>
              <w:ind w:right="0" w:left="135" w:firstLine="0"/>
              <w:jc w:val="left"/>
              <w:rPr>
                <w:spacing w:val="0"/>
                <w:position w:val="0"/>
                <w:shd w:fill="auto" w:val="clear"/>
              </w:rPr>
            </w:pPr>
          </w:p>
        </w:tc>
        <w:tc>
          <w:tcPr>
            <w:tcW w:w="2560"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Наименование разделов и тем программы </w:t>
            </w:r>
          </w:p>
          <w:p>
            <w:pPr>
              <w:spacing w:before="0" w:after="0" w:line="276"/>
              <w:ind w:right="0" w:left="135" w:firstLine="0"/>
              <w:jc w:val="left"/>
              <w:rPr>
                <w:spacing w:val="0"/>
                <w:position w:val="0"/>
                <w:shd w:fill="auto" w:val="clear"/>
              </w:rPr>
            </w:pPr>
          </w:p>
        </w:tc>
        <w:tc>
          <w:tcPr>
            <w:tcW w:w="6456"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Количество часов</w:t>
            </w:r>
          </w:p>
        </w:tc>
        <w:tc>
          <w:tcPr>
            <w:tcW w:w="3849"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Электронные (цифровые) образовательные ресурсы </w:t>
            </w:r>
          </w:p>
          <w:p>
            <w:pPr>
              <w:spacing w:before="0" w:after="0" w:line="276"/>
              <w:ind w:right="0" w:left="135" w:firstLine="0"/>
              <w:jc w:val="left"/>
              <w:rPr>
                <w:spacing w:val="0"/>
                <w:position w:val="0"/>
                <w:shd w:fill="auto" w:val="clear"/>
              </w:rPr>
            </w:pPr>
          </w:p>
        </w:tc>
      </w:tr>
      <w:tr>
        <w:trPr>
          <w:trHeight w:val="144" w:hRule="auto"/>
          <w:jc w:val="left"/>
        </w:trPr>
        <w:tc>
          <w:tcPr>
            <w:tcW w:w="729"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560"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Всего </w:t>
            </w:r>
          </w:p>
          <w:p>
            <w:pPr>
              <w:spacing w:before="0" w:after="0" w:line="276"/>
              <w:ind w:right="0" w:left="135" w:firstLine="0"/>
              <w:jc w:val="left"/>
              <w:rPr>
                <w:spacing w:val="0"/>
                <w:position w:val="0"/>
                <w:shd w:fill="auto" w:val="clear"/>
              </w:rPr>
            </w:pP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Контрольные работы </w:t>
            </w:r>
          </w:p>
          <w:p>
            <w:pPr>
              <w:spacing w:before="0" w:after="0" w:line="276"/>
              <w:ind w:right="0" w:left="135" w:firstLine="0"/>
              <w:jc w:val="left"/>
              <w:rPr>
                <w:spacing w:val="0"/>
                <w:position w:val="0"/>
                <w:shd w:fill="auto" w:val="clear"/>
              </w:rPr>
            </w:pP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Практические работы </w:t>
            </w:r>
          </w:p>
          <w:p>
            <w:pPr>
              <w:spacing w:before="0" w:after="0" w:line="276"/>
              <w:ind w:right="0" w:left="135" w:firstLine="0"/>
              <w:jc w:val="left"/>
              <w:rPr>
                <w:spacing w:val="0"/>
                <w:position w:val="0"/>
                <w:shd w:fill="auto" w:val="clear"/>
              </w:rPr>
            </w:pPr>
          </w:p>
        </w:tc>
        <w:tc>
          <w:tcPr>
            <w:tcW w:w="3849"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1.</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Древнерусская литература</w:t>
            </w:r>
          </w:p>
        </w:tc>
      </w:tr>
      <w:tr>
        <w:trPr>
          <w:trHeight w:val="144" w:hRule="auto"/>
          <w:jc w:val="left"/>
        </w:trPr>
        <w:tc>
          <w:tcPr>
            <w:tcW w:w="72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w:t>
            </w:r>
          </w:p>
        </w:tc>
        <w:tc>
          <w:tcPr>
            <w:tcW w:w="25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Древнерусские повести. (одна повесть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Поучение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Владимира Мономаха (в сокращении)</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6">
              <w:r>
                <w:rPr>
                  <w:rFonts w:ascii="Times New Roman" w:hAnsi="Times New Roman" w:cs="Times New Roman" w:eastAsia="Times New Roman"/>
                  <w:color w:val="0000FF"/>
                  <w:spacing w:val="0"/>
                  <w:position w:val="0"/>
                  <w:sz w:val="22"/>
                  <w:u w:val="single"/>
                  <w:shd w:fill="auto" w:val="clear"/>
                </w:rPr>
                <w:t xml:space="preserve">https://m.edsoo.ru/7f41727e</w:t>
              </w:r>
            </w:hyperlink>
          </w:p>
        </w:tc>
      </w:tr>
      <w:tr>
        <w:trPr>
          <w:trHeight w:val="144" w:hRule="auto"/>
          <w:jc w:val="left"/>
        </w:trPr>
        <w:tc>
          <w:tcPr>
            <w:tcW w:w="3289"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8884"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2.</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Литература первой половины XIX века</w:t>
            </w:r>
          </w:p>
        </w:tc>
      </w:tr>
      <w:tr>
        <w:trPr>
          <w:trHeight w:val="144" w:hRule="auto"/>
          <w:jc w:val="left"/>
        </w:trPr>
        <w:tc>
          <w:tcPr>
            <w:tcW w:w="72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w:t>
            </w:r>
          </w:p>
        </w:tc>
        <w:tc>
          <w:tcPr>
            <w:tcW w:w="25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 С. Пушкин. Стихотворения (не менее четырёх).Например,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 глубине сибирских руд…</w:t>
            </w:r>
            <w:r>
              <w:rPr>
                <w:rFonts w:ascii="Times New Roman" w:hAnsi="Times New Roman" w:cs="Times New Roman" w:eastAsia="Times New Roman"/>
                <w:color w:val="000000"/>
                <w:spacing w:val="0"/>
                <w:position w:val="0"/>
                <w:sz w:val="24"/>
                <w:shd w:fill="auto" w:val="clear"/>
              </w:rPr>
              <w:t xml:space="preserve">», «19 </w:t>
            </w:r>
            <w:r>
              <w:rPr>
                <w:rFonts w:ascii="Times New Roman" w:hAnsi="Times New Roman" w:cs="Times New Roman" w:eastAsia="Times New Roman"/>
                <w:color w:val="000000"/>
                <w:spacing w:val="0"/>
                <w:position w:val="0"/>
                <w:sz w:val="24"/>
                <w:shd w:fill="auto" w:val="clear"/>
              </w:rPr>
              <w:t xml:space="preserve">октября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Роняет лес багряный свой убор…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И. Пущину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На холмах Грузии лежит ночная мгла…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Повести Белкина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Станционный смотритель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Полтава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6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7">
              <w:r>
                <w:rPr>
                  <w:rFonts w:ascii="Times New Roman" w:hAnsi="Times New Roman" w:cs="Times New Roman" w:eastAsia="Times New Roman"/>
                  <w:color w:val="0000FF"/>
                  <w:spacing w:val="0"/>
                  <w:position w:val="0"/>
                  <w:sz w:val="22"/>
                  <w:u w:val="single"/>
                  <w:shd w:fill="auto" w:val="clear"/>
                </w:rPr>
                <w:t xml:space="preserve">https://m.edsoo.ru/7f41727e</w:t>
              </w:r>
            </w:hyperlink>
          </w:p>
        </w:tc>
      </w:tr>
      <w:tr>
        <w:trPr>
          <w:trHeight w:val="144" w:hRule="auto"/>
          <w:jc w:val="left"/>
        </w:trPr>
        <w:tc>
          <w:tcPr>
            <w:tcW w:w="72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w:t>
            </w:r>
          </w:p>
        </w:tc>
        <w:tc>
          <w:tcPr>
            <w:tcW w:w="25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М.Ю. Лермонтов. Стихотворения (не менее четырёх).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Узник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Парус</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Тучи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Желанье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Отворите мне темницу…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Когда волнуется желтеющая нива…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Ангел</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Молитва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минуту жизни трудную…</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Песня про царя Ивана Васильевича, молодого опричника и удалого купца Калашникова</w:t>
            </w:r>
            <w:r>
              <w:rPr>
                <w:rFonts w:ascii="Times New Roman" w:hAnsi="Times New Roman" w:cs="Times New Roman" w:eastAsia="Times New Roman"/>
                <w:color w:val="000000"/>
                <w:spacing w:val="0"/>
                <w:position w:val="0"/>
                <w:sz w:val="24"/>
                <w:shd w:fill="auto" w:val="clear"/>
              </w:rPr>
              <w:t xml:space="preserve">»</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4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8">
              <w:r>
                <w:rPr>
                  <w:rFonts w:ascii="Times New Roman" w:hAnsi="Times New Roman" w:cs="Times New Roman" w:eastAsia="Times New Roman"/>
                  <w:color w:val="0000FF"/>
                  <w:spacing w:val="0"/>
                  <w:position w:val="0"/>
                  <w:sz w:val="22"/>
                  <w:u w:val="single"/>
                  <w:shd w:fill="auto" w:val="clear"/>
                </w:rPr>
                <w:t xml:space="preserve">https://m.edsoo.ru/7f41727e</w:t>
              </w:r>
            </w:hyperlink>
          </w:p>
        </w:tc>
      </w:tr>
      <w:tr>
        <w:trPr>
          <w:trHeight w:val="144" w:hRule="auto"/>
          <w:jc w:val="left"/>
        </w:trPr>
        <w:tc>
          <w:tcPr>
            <w:tcW w:w="72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2.3</w:t>
            </w:r>
          </w:p>
        </w:tc>
        <w:tc>
          <w:tcPr>
            <w:tcW w:w="25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Н.В. Гоголь.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Тарас Бульба</w:t>
            </w:r>
            <w:r>
              <w:rPr>
                <w:rFonts w:ascii="Times New Roman" w:hAnsi="Times New Roman" w:cs="Times New Roman" w:eastAsia="Times New Roman"/>
                <w:color w:val="000000"/>
                <w:spacing w:val="0"/>
                <w:position w:val="0"/>
                <w:sz w:val="24"/>
                <w:shd w:fill="auto" w:val="clear"/>
              </w:rPr>
              <w:t xml:space="preserve">»</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9">
              <w:r>
                <w:rPr>
                  <w:rFonts w:ascii="Times New Roman" w:hAnsi="Times New Roman" w:cs="Times New Roman" w:eastAsia="Times New Roman"/>
                  <w:color w:val="0000FF"/>
                  <w:spacing w:val="0"/>
                  <w:position w:val="0"/>
                  <w:sz w:val="22"/>
                  <w:u w:val="single"/>
                  <w:shd w:fill="auto" w:val="clear"/>
                </w:rPr>
                <w:t xml:space="preserve">https://m.edsoo.ru/7f41727e</w:t>
              </w:r>
            </w:hyperlink>
          </w:p>
        </w:tc>
      </w:tr>
      <w:tr>
        <w:trPr>
          <w:trHeight w:val="144" w:hRule="auto"/>
          <w:jc w:val="left"/>
        </w:trPr>
        <w:tc>
          <w:tcPr>
            <w:tcW w:w="3289"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13 </w:t>
            </w:r>
          </w:p>
        </w:tc>
        <w:tc>
          <w:tcPr>
            <w:tcW w:w="8884"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3.</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Литература второй половины XIX века</w:t>
            </w:r>
          </w:p>
        </w:tc>
      </w:tr>
      <w:tr>
        <w:trPr>
          <w:trHeight w:val="144" w:hRule="auto"/>
          <w:jc w:val="left"/>
        </w:trPr>
        <w:tc>
          <w:tcPr>
            <w:tcW w:w="72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w:t>
            </w:r>
          </w:p>
        </w:tc>
        <w:tc>
          <w:tcPr>
            <w:tcW w:w="25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 С. Тургенев. Рассказы из цикла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Записки охотника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два по выбору).Например,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Бирюк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Хорь и Калиныч</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Стихотворения в прозе.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Русский язык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Воробей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0">
              <w:r>
                <w:rPr>
                  <w:rFonts w:ascii="Times New Roman" w:hAnsi="Times New Roman" w:cs="Times New Roman" w:eastAsia="Times New Roman"/>
                  <w:color w:val="0000FF"/>
                  <w:spacing w:val="0"/>
                  <w:position w:val="0"/>
                  <w:sz w:val="22"/>
                  <w:u w:val="single"/>
                  <w:shd w:fill="auto" w:val="clear"/>
                </w:rPr>
                <w:t xml:space="preserve">https://m.edsoo.ru/7f41727e</w:t>
              </w:r>
            </w:hyperlink>
          </w:p>
        </w:tc>
      </w:tr>
      <w:tr>
        <w:trPr>
          <w:trHeight w:val="144" w:hRule="auto"/>
          <w:jc w:val="left"/>
        </w:trPr>
        <w:tc>
          <w:tcPr>
            <w:tcW w:w="72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3.2</w:t>
            </w:r>
          </w:p>
        </w:tc>
        <w:tc>
          <w:tcPr>
            <w:tcW w:w="25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Л.Н. Толстой.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После бала</w:t>
            </w:r>
            <w:r>
              <w:rPr>
                <w:rFonts w:ascii="Times New Roman" w:hAnsi="Times New Roman" w:cs="Times New Roman" w:eastAsia="Times New Roman"/>
                <w:color w:val="000000"/>
                <w:spacing w:val="0"/>
                <w:position w:val="0"/>
                <w:sz w:val="24"/>
                <w:shd w:fill="auto" w:val="clear"/>
              </w:rPr>
              <w:t xml:space="preserve">»</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1">
              <w:r>
                <w:rPr>
                  <w:rFonts w:ascii="Times New Roman" w:hAnsi="Times New Roman" w:cs="Times New Roman" w:eastAsia="Times New Roman"/>
                  <w:color w:val="0000FF"/>
                  <w:spacing w:val="0"/>
                  <w:position w:val="0"/>
                  <w:sz w:val="22"/>
                  <w:u w:val="single"/>
                  <w:shd w:fill="auto" w:val="clear"/>
                </w:rPr>
                <w:t xml:space="preserve">https://m.edsoo.ru/7f41727e</w:t>
              </w:r>
            </w:hyperlink>
          </w:p>
        </w:tc>
      </w:tr>
      <w:tr>
        <w:trPr>
          <w:trHeight w:val="144" w:hRule="auto"/>
          <w:jc w:val="left"/>
        </w:trPr>
        <w:tc>
          <w:tcPr>
            <w:tcW w:w="72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3.3</w:t>
            </w:r>
          </w:p>
        </w:tc>
        <w:tc>
          <w:tcPr>
            <w:tcW w:w="25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Н.А. Некрасов. Стихотворения (не менее двух).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Железная дорога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Размышления у парадного подъезда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2">
              <w:r>
                <w:rPr>
                  <w:rFonts w:ascii="Times New Roman" w:hAnsi="Times New Roman" w:cs="Times New Roman" w:eastAsia="Times New Roman"/>
                  <w:color w:val="0000FF"/>
                  <w:spacing w:val="0"/>
                  <w:position w:val="0"/>
                  <w:sz w:val="22"/>
                  <w:u w:val="single"/>
                  <w:shd w:fill="auto" w:val="clear"/>
                </w:rPr>
                <w:t xml:space="preserve">https://m.edsoo.ru/7f41727e</w:t>
              </w:r>
            </w:hyperlink>
          </w:p>
        </w:tc>
      </w:tr>
      <w:tr>
        <w:trPr>
          <w:trHeight w:val="144" w:hRule="auto"/>
          <w:jc w:val="left"/>
        </w:trPr>
        <w:tc>
          <w:tcPr>
            <w:tcW w:w="72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3.4</w:t>
            </w:r>
          </w:p>
        </w:tc>
        <w:tc>
          <w:tcPr>
            <w:tcW w:w="25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Поэзия второй половины XIX века. Ф.И. Тютчев, А.А. Фет, А.К. Толстой и др. (не менее двух стихотворений по выбору)</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3">
              <w:r>
                <w:rPr>
                  <w:rFonts w:ascii="Times New Roman" w:hAnsi="Times New Roman" w:cs="Times New Roman" w:eastAsia="Times New Roman"/>
                  <w:color w:val="0000FF"/>
                  <w:spacing w:val="0"/>
                  <w:position w:val="0"/>
                  <w:sz w:val="22"/>
                  <w:u w:val="single"/>
                  <w:shd w:fill="auto" w:val="clear"/>
                </w:rPr>
                <w:t xml:space="preserve">https://m.edsoo.ru/7f41727e</w:t>
              </w:r>
            </w:hyperlink>
          </w:p>
        </w:tc>
      </w:tr>
      <w:tr>
        <w:trPr>
          <w:trHeight w:val="144" w:hRule="auto"/>
          <w:jc w:val="left"/>
        </w:trPr>
        <w:tc>
          <w:tcPr>
            <w:tcW w:w="72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3.5</w:t>
            </w:r>
          </w:p>
        </w:tc>
        <w:tc>
          <w:tcPr>
            <w:tcW w:w="25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М.Е. Салтыков-Щедрин. Сказки (одна по выбору).</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4">
              <w:r>
                <w:rPr>
                  <w:rFonts w:ascii="Times New Roman" w:hAnsi="Times New Roman" w:cs="Times New Roman" w:eastAsia="Times New Roman"/>
                  <w:color w:val="0000FF"/>
                  <w:spacing w:val="0"/>
                  <w:position w:val="0"/>
                  <w:sz w:val="22"/>
                  <w:u w:val="single"/>
                  <w:shd w:fill="auto" w:val="clear"/>
                </w:rPr>
                <w:t xml:space="preserve">https://m.edsoo.ru/7f41727e</w:t>
              </w:r>
            </w:hyperlink>
          </w:p>
        </w:tc>
      </w:tr>
      <w:tr>
        <w:trPr>
          <w:trHeight w:val="144" w:hRule="auto"/>
          <w:jc w:val="left"/>
        </w:trPr>
        <w:tc>
          <w:tcPr>
            <w:tcW w:w="72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3.6</w:t>
            </w:r>
          </w:p>
        </w:tc>
        <w:tc>
          <w:tcPr>
            <w:tcW w:w="25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отечественных и зарубежных писателей на историческую тему. (не менее двух). Например, произведения А.К. Толстого, Р. Сабатини, Ф. Купера</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5">
              <w:r>
                <w:rPr>
                  <w:rFonts w:ascii="Times New Roman" w:hAnsi="Times New Roman" w:cs="Times New Roman" w:eastAsia="Times New Roman"/>
                  <w:color w:val="0000FF"/>
                  <w:spacing w:val="0"/>
                  <w:position w:val="0"/>
                  <w:sz w:val="22"/>
                  <w:u w:val="single"/>
                  <w:shd w:fill="auto" w:val="clear"/>
                </w:rPr>
                <w:t xml:space="preserve">https://m.edsoo.ru/7f41727e</w:t>
              </w:r>
            </w:hyperlink>
          </w:p>
        </w:tc>
      </w:tr>
      <w:tr>
        <w:trPr>
          <w:trHeight w:val="144" w:hRule="auto"/>
          <w:jc w:val="left"/>
        </w:trPr>
        <w:tc>
          <w:tcPr>
            <w:tcW w:w="3289"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13 </w:t>
            </w:r>
          </w:p>
        </w:tc>
        <w:tc>
          <w:tcPr>
            <w:tcW w:w="8884"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4.</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Литература конца XIX — начала XX века</w:t>
            </w:r>
          </w:p>
        </w:tc>
      </w:tr>
      <w:tr>
        <w:trPr>
          <w:trHeight w:val="144" w:hRule="auto"/>
          <w:jc w:val="left"/>
        </w:trPr>
        <w:tc>
          <w:tcPr>
            <w:tcW w:w="72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4.1</w:t>
            </w:r>
          </w:p>
        </w:tc>
        <w:tc>
          <w:tcPr>
            <w:tcW w:w="25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А.П. Чехов. Рассказы (один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Тоска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Злоумышленник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6">
              <w:r>
                <w:rPr>
                  <w:rFonts w:ascii="Times New Roman" w:hAnsi="Times New Roman" w:cs="Times New Roman" w:eastAsia="Times New Roman"/>
                  <w:color w:val="0000FF"/>
                  <w:spacing w:val="0"/>
                  <w:position w:val="0"/>
                  <w:sz w:val="22"/>
                  <w:u w:val="single"/>
                  <w:shd w:fill="auto" w:val="clear"/>
                </w:rPr>
                <w:t xml:space="preserve">https://m.edsoo.ru/7f41727e</w:t>
              </w:r>
            </w:hyperlink>
          </w:p>
        </w:tc>
      </w:tr>
      <w:tr>
        <w:trPr>
          <w:trHeight w:val="144" w:hRule="auto"/>
          <w:jc w:val="left"/>
        </w:trPr>
        <w:tc>
          <w:tcPr>
            <w:tcW w:w="72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4.2</w:t>
            </w:r>
          </w:p>
        </w:tc>
        <w:tc>
          <w:tcPr>
            <w:tcW w:w="25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 Горький. Ранние рассказы (одно произведение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Старуха Изергиль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легенда о Данко),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Челкаш</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7">
              <w:r>
                <w:rPr>
                  <w:rFonts w:ascii="Times New Roman" w:hAnsi="Times New Roman" w:cs="Times New Roman" w:eastAsia="Times New Roman"/>
                  <w:color w:val="0000FF"/>
                  <w:spacing w:val="0"/>
                  <w:position w:val="0"/>
                  <w:sz w:val="22"/>
                  <w:u w:val="single"/>
                  <w:shd w:fill="auto" w:val="clear"/>
                </w:rPr>
                <w:t xml:space="preserve">https://m.edsoo.ru/7f41727e</w:t>
              </w:r>
            </w:hyperlink>
          </w:p>
        </w:tc>
      </w:tr>
      <w:tr>
        <w:trPr>
          <w:trHeight w:val="144" w:hRule="auto"/>
          <w:jc w:val="left"/>
        </w:trPr>
        <w:tc>
          <w:tcPr>
            <w:tcW w:w="72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4.3</w:t>
            </w:r>
          </w:p>
        </w:tc>
        <w:tc>
          <w:tcPr>
            <w:tcW w:w="25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Сатирические произведения отечественной и зарубежной литературы. (не менее двух).Например, М.М. Зощенко, А.Т. Аверченко, Н. Тэффи, О. Генри, Я. Гашека</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8">
              <w:r>
                <w:rPr>
                  <w:rFonts w:ascii="Times New Roman" w:hAnsi="Times New Roman" w:cs="Times New Roman" w:eastAsia="Times New Roman"/>
                  <w:color w:val="0000FF"/>
                  <w:spacing w:val="0"/>
                  <w:position w:val="0"/>
                  <w:sz w:val="22"/>
                  <w:u w:val="single"/>
                  <w:shd w:fill="auto" w:val="clear"/>
                </w:rPr>
                <w:t xml:space="preserve">https://m.edsoo.ru/7f41727e</w:t>
              </w:r>
            </w:hyperlink>
          </w:p>
        </w:tc>
      </w:tr>
      <w:tr>
        <w:trPr>
          <w:trHeight w:val="144" w:hRule="auto"/>
          <w:jc w:val="left"/>
        </w:trPr>
        <w:tc>
          <w:tcPr>
            <w:tcW w:w="3289"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5 </w:t>
            </w:r>
          </w:p>
        </w:tc>
        <w:tc>
          <w:tcPr>
            <w:tcW w:w="8884"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5.</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Литература первой половины XX века</w:t>
            </w:r>
          </w:p>
        </w:tc>
      </w:tr>
      <w:tr>
        <w:trPr>
          <w:trHeight w:val="144" w:hRule="auto"/>
          <w:jc w:val="left"/>
        </w:trPr>
        <w:tc>
          <w:tcPr>
            <w:tcW w:w="72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5.1</w:t>
            </w:r>
          </w:p>
        </w:tc>
        <w:tc>
          <w:tcPr>
            <w:tcW w:w="25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Грин. Повести и рассказы (одно произведение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Алые паруса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Зелёная лампа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9">
              <w:r>
                <w:rPr>
                  <w:rFonts w:ascii="Times New Roman" w:hAnsi="Times New Roman" w:cs="Times New Roman" w:eastAsia="Times New Roman"/>
                  <w:color w:val="0000FF"/>
                  <w:spacing w:val="0"/>
                  <w:position w:val="0"/>
                  <w:sz w:val="22"/>
                  <w:u w:val="single"/>
                  <w:shd w:fill="auto" w:val="clear"/>
                </w:rPr>
                <w:t xml:space="preserve">https://m.edsoo.ru/7f41727e</w:t>
              </w:r>
            </w:hyperlink>
          </w:p>
        </w:tc>
      </w:tr>
      <w:tr>
        <w:trPr>
          <w:trHeight w:val="144" w:hRule="auto"/>
          <w:jc w:val="left"/>
        </w:trPr>
        <w:tc>
          <w:tcPr>
            <w:tcW w:w="72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5.2</w:t>
            </w:r>
          </w:p>
        </w:tc>
        <w:tc>
          <w:tcPr>
            <w:tcW w:w="25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Отечественная поэзия первой половины XX века. Стихотворения на тему мечты и реальности (два-три по выбору).Например, стихотворения А.А. Блока, Н.С. Гумилёва, М.И. Цветаевой и др.</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0">
              <w:r>
                <w:rPr>
                  <w:rFonts w:ascii="Times New Roman" w:hAnsi="Times New Roman" w:cs="Times New Roman" w:eastAsia="Times New Roman"/>
                  <w:color w:val="0000FF"/>
                  <w:spacing w:val="0"/>
                  <w:position w:val="0"/>
                  <w:sz w:val="22"/>
                  <w:u w:val="single"/>
                  <w:shd w:fill="auto" w:val="clear"/>
                </w:rPr>
                <w:t xml:space="preserve">https://m.edsoo.ru/7f41727e</w:t>
              </w:r>
            </w:hyperlink>
          </w:p>
        </w:tc>
      </w:tr>
      <w:tr>
        <w:trPr>
          <w:trHeight w:val="144" w:hRule="auto"/>
          <w:jc w:val="left"/>
        </w:trPr>
        <w:tc>
          <w:tcPr>
            <w:tcW w:w="72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5.3</w:t>
            </w:r>
          </w:p>
        </w:tc>
        <w:tc>
          <w:tcPr>
            <w:tcW w:w="25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В.В. Маяковский. Стихотворения (одно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Необычайное приключение, бывшее с Владимиром Маяковским летом на даче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Хорошее отношение к лошадям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1">
              <w:r>
                <w:rPr>
                  <w:rFonts w:ascii="Times New Roman" w:hAnsi="Times New Roman" w:cs="Times New Roman" w:eastAsia="Times New Roman"/>
                  <w:color w:val="0000FF"/>
                  <w:spacing w:val="0"/>
                  <w:position w:val="0"/>
                  <w:sz w:val="22"/>
                  <w:u w:val="single"/>
                  <w:shd w:fill="auto" w:val="clear"/>
                </w:rPr>
                <w:t xml:space="preserve">https://m.edsoo.ru/7f41727e</w:t>
              </w:r>
            </w:hyperlink>
          </w:p>
        </w:tc>
      </w:tr>
      <w:tr>
        <w:trPr>
          <w:trHeight w:val="144" w:hRule="auto"/>
          <w:jc w:val="left"/>
        </w:trPr>
        <w:tc>
          <w:tcPr>
            <w:tcW w:w="72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5.4</w:t>
            </w:r>
          </w:p>
        </w:tc>
        <w:tc>
          <w:tcPr>
            <w:tcW w:w="25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М.А. Шолохов.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Донские рассказы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один по выбору).Например,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Родинка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Чужая кровь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2">
              <w:r>
                <w:rPr>
                  <w:rFonts w:ascii="Times New Roman" w:hAnsi="Times New Roman" w:cs="Times New Roman" w:eastAsia="Times New Roman"/>
                  <w:color w:val="0000FF"/>
                  <w:spacing w:val="0"/>
                  <w:position w:val="0"/>
                  <w:sz w:val="22"/>
                  <w:u w:val="single"/>
                  <w:shd w:fill="auto" w:val="clear"/>
                </w:rPr>
                <w:t xml:space="preserve">https://m.edsoo.ru/7f41727e</w:t>
              </w:r>
            </w:hyperlink>
          </w:p>
        </w:tc>
      </w:tr>
      <w:tr>
        <w:trPr>
          <w:trHeight w:val="144" w:hRule="auto"/>
          <w:jc w:val="left"/>
        </w:trPr>
        <w:tc>
          <w:tcPr>
            <w:tcW w:w="72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5.5</w:t>
            </w:r>
          </w:p>
        </w:tc>
        <w:tc>
          <w:tcPr>
            <w:tcW w:w="25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А.П. Платонов. Рассказы (один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Юшка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Неизвестный цветок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3">
              <w:r>
                <w:rPr>
                  <w:rFonts w:ascii="Times New Roman" w:hAnsi="Times New Roman" w:cs="Times New Roman" w:eastAsia="Times New Roman"/>
                  <w:color w:val="0000FF"/>
                  <w:spacing w:val="0"/>
                  <w:position w:val="0"/>
                  <w:sz w:val="22"/>
                  <w:u w:val="single"/>
                  <w:shd w:fill="auto" w:val="clear"/>
                </w:rPr>
                <w:t xml:space="preserve">https://m.edsoo.ru/7f41727e</w:t>
              </w:r>
            </w:hyperlink>
          </w:p>
        </w:tc>
      </w:tr>
      <w:tr>
        <w:trPr>
          <w:trHeight w:val="144" w:hRule="auto"/>
          <w:jc w:val="left"/>
        </w:trPr>
        <w:tc>
          <w:tcPr>
            <w:tcW w:w="3289"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7 </w:t>
            </w:r>
          </w:p>
        </w:tc>
        <w:tc>
          <w:tcPr>
            <w:tcW w:w="8884"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6.</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Литература второй половины XX века—начала XXI веков</w:t>
            </w:r>
          </w:p>
        </w:tc>
      </w:tr>
      <w:tr>
        <w:trPr>
          <w:trHeight w:val="144" w:hRule="auto"/>
          <w:jc w:val="left"/>
        </w:trPr>
        <w:tc>
          <w:tcPr>
            <w:tcW w:w="72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6.1</w:t>
            </w:r>
          </w:p>
        </w:tc>
        <w:tc>
          <w:tcPr>
            <w:tcW w:w="25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В.М. Шукшин. Рассказы (один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Чудик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Стенька Разин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Критики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4">
              <w:r>
                <w:rPr>
                  <w:rFonts w:ascii="Times New Roman" w:hAnsi="Times New Roman" w:cs="Times New Roman" w:eastAsia="Times New Roman"/>
                  <w:color w:val="0000FF"/>
                  <w:spacing w:val="0"/>
                  <w:position w:val="0"/>
                  <w:sz w:val="22"/>
                  <w:u w:val="single"/>
                  <w:shd w:fill="auto" w:val="clear"/>
                </w:rPr>
                <w:t xml:space="preserve">https://m.edsoo.ru/7f41727e</w:t>
              </w:r>
            </w:hyperlink>
          </w:p>
        </w:tc>
      </w:tr>
      <w:tr>
        <w:trPr>
          <w:trHeight w:val="144" w:hRule="auto"/>
          <w:jc w:val="left"/>
        </w:trPr>
        <w:tc>
          <w:tcPr>
            <w:tcW w:w="72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6.2</w:t>
            </w:r>
          </w:p>
        </w:tc>
        <w:tc>
          <w:tcPr>
            <w:tcW w:w="25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Стихотворения отечественных поэтов XX—XXI веков. (не менее четырёх стихотворений двух поэтов): например, стихотворения М.И. Цветаевой, Е.А. Евтушенко, Б.А. Ахмадулиной, Б.Ш. Окуджавы, Ю.Д. Левитанского и др.</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5">
              <w:r>
                <w:rPr>
                  <w:rFonts w:ascii="Times New Roman" w:hAnsi="Times New Roman" w:cs="Times New Roman" w:eastAsia="Times New Roman"/>
                  <w:color w:val="0000FF"/>
                  <w:spacing w:val="0"/>
                  <w:position w:val="0"/>
                  <w:sz w:val="22"/>
                  <w:u w:val="single"/>
                  <w:shd w:fill="auto" w:val="clear"/>
                </w:rPr>
                <w:t xml:space="preserve">https://m.edsoo.ru/7f41727e</w:t>
              </w:r>
            </w:hyperlink>
          </w:p>
        </w:tc>
      </w:tr>
      <w:tr>
        <w:trPr>
          <w:trHeight w:val="144" w:hRule="auto"/>
          <w:jc w:val="left"/>
        </w:trPr>
        <w:tc>
          <w:tcPr>
            <w:tcW w:w="72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6.3</w:t>
            </w:r>
          </w:p>
        </w:tc>
        <w:tc>
          <w:tcPr>
            <w:tcW w:w="25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отечественных прозаиков второй половины XX — начала XXI века. (не менее двух).Например, произведения Ф.А. Абрамова, В.П. Астафьева, В.И. Белова, Ф.А. Искандера и др.</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6">
              <w:r>
                <w:rPr>
                  <w:rFonts w:ascii="Times New Roman" w:hAnsi="Times New Roman" w:cs="Times New Roman" w:eastAsia="Times New Roman"/>
                  <w:color w:val="0000FF"/>
                  <w:spacing w:val="0"/>
                  <w:position w:val="0"/>
                  <w:sz w:val="22"/>
                  <w:u w:val="single"/>
                  <w:shd w:fill="auto" w:val="clear"/>
                </w:rPr>
                <w:t xml:space="preserve">https://m.edsoo.ru/7f41727e</w:t>
              </w:r>
            </w:hyperlink>
          </w:p>
        </w:tc>
      </w:tr>
      <w:tr>
        <w:trPr>
          <w:trHeight w:val="144" w:hRule="auto"/>
          <w:jc w:val="left"/>
        </w:trPr>
        <w:tc>
          <w:tcPr>
            <w:tcW w:w="3289"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7 </w:t>
            </w:r>
          </w:p>
        </w:tc>
        <w:tc>
          <w:tcPr>
            <w:tcW w:w="8884"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7.</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Зарубежная литература</w:t>
            </w:r>
          </w:p>
        </w:tc>
      </w:tr>
      <w:tr>
        <w:trPr>
          <w:trHeight w:val="144" w:hRule="auto"/>
          <w:jc w:val="left"/>
        </w:trPr>
        <w:tc>
          <w:tcPr>
            <w:tcW w:w="72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7.1</w:t>
            </w:r>
          </w:p>
        </w:tc>
        <w:tc>
          <w:tcPr>
            <w:tcW w:w="25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 де Сервантес Сааведра.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Хитроумный идальго Дон Кихот Ламанчский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по выбору).</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7">
              <w:r>
                <w:rPr>
                  <w:rFonts w:ascii="Times New Roman" w:hAnsi="Times New Roman" w:cs="Times New Roman" w:eastAsia="Times New Roman"/>
                  <w:color w:val="0000FF"/>
                  <w:spacing w:val="0"/>
                  <w:position w:val="0"/>
                  <w:sz w:val="22"/>
                  <w:u w:val="single"/>
                  <w:shd w:fill="auto" w:val="clear"/>
                </w:rPr>
                <w:t xml:space="preserve">https://m.edsoo.ru/7f41727e</w:t>
              </w:r>
            </w:hyperlink>
          </w:p>
        </w:tc>
      </w:tr>
      <w:tr>
        <w:trPr>
          <w:trHeight w:val="144" w:hRule="auto"/>
          <w:jc w:val="left"/>
        </w:trPr>
        <w:tc>
          <w:tcPr>
            <w:tcW w:w="72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7.2</w:t>
            </w:r>
          </w:p>
        </w:tc>
        <w:tc>
          <w:tcPr>
            <w:tcW w:w="25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Зарубежная новеллистика. (одно-два произведения по выбору). Например, П. Мериме.</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Маттео Фальконе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 Генри.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Дары волхвов</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Последний лист</w:t>
            </w:r>
            <w:r>
              <w:rPr>
                <w:rFonts w:ascii="Times New Roman" w:hAnsi="Times New Roman" w:cs="Times New Roman" w:eastAsia="Times New Roman"/>
                <w:color w:val="000000"/>
                <w:spacing w:val="0"/>
                <w:position w:val="0"/>
                <w:sz w:val="24"/>
                <w:shd w:fill="auto" w:val="clear"/>
              </w:rPr>
              <w:t xml:space="preserve">».</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8">
              <w:r>
                <w:rPr>
                  <w:rFonts w:ascii="Times New Roman" w:hAnsi="Times New Roman" w:cs="Times New Roman" w:eastAsia="Times New Roman"/>
                  <w:color w:val="0000FF"/>
                  <w:spacing w:val="0"/>
                  <w:position w:val="0"/>
                  <w:sz w:val="22"/>
                  <w:u w:val="single"/>
                  <w:shd w:fill="auto" w:val="clear"/>
                </w:rPr>
                <w:t xml:space="preserve">https://m.edsoo.ru/7f41727e</w:t>
              </w:r>
            </w:hyperlink>
          </w:p>
        </w:tc>
      </w:tr>
      <w:tr>
        <w:trPr>
          <w:trHeight w:val="144" w:hRule="auto"/>
          <w:jc w:val="left"/>
        </w:trPr>
        <w:tc>
          <w:tcPr>
            <w:tcW w:w="72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7.3</w:t>
            </w:r>
          </w:p>
        </w:tc>
        <w:tc>
          <w:tcPr>
            <w:tcW w:w="25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 де Сент Экзюпери. Повесть-сказка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Маленький принц</w:t>
            </w:r>
            <w:r>
              <w:rPr>
                <w:rFonts w:ascii="Times New Roman" w:hAnsi="Times New Roman" w:cs="Times New Roman" w:eastAsia="Times New Roman"/>
                <w:color w:val="000000"/>
                <w:spacing w:val="0"/>
                <w:position w:val="0"/>
                <w:sz w:val="24"/>
                <w:shd w:fill="auto" w:val="clear"/>
              </w:rPr>
              <w:t xml:space="preserve">»</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9">
              <w:r>
                <w:rPr>
                  <w:rFonts w:ascii="Times New Roman" w:hAnsi="Times New Roman" w:cs="Times New Roman" w:eastAsia="Times New Roman"/>
                  <w:color w:val="0000FF"/>
                  <w:spacing w:val="0"/>
                  <w:position w:val="0"/>
                  <w:sz w:val="22"/>
                  <w:u w:val="single"/>
                  <w:shd w:fill="auto" w:val="clear"/>
                </w:rPr>
                <w:t xml:space="preserve">https://m.edsoo.ru/7f41727e</w:t>
              </w:r>
            </w:hyperlink>
          </w:p>
        </w:tc>
      </w:tr>
      <w:tr>
        <w:trPr>
          <w:trHeight w:val="144" w:hRule="auto"/>
          <w:jc w:val="left"/>
        </w:trPr>
        <w:tc>
          <w:tcPr>
            <w:tcW w:w="3289"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7 </w:t>
            </w:r>
          </w:p>
        </w:tc>
        <w:tc>
          <w:tcPr>
            <w:tcW w:w="8884"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3289"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Развитие речи</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5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0">
              <w:r>
                <w:rPr>
                  <w:rFonts w:ascii="Times New Roman" w:hAnsi="Times New Roman" w:cs="Times New Roman" w:eastAsia="Times New Roman"/>
                  <w:color w:val="0000FF"/>
                  <w:spacing w:val="0"/>
                  <w:position w:val="0"/>
                  <w:sz w:val="22"/>
                  <w:u w:val="single"/>
                  <w:shd w:fill="auto" w:val="clear"/>
                </w:rPr>
                <w:t xml:space="preserve">https://m.edsoo.ru/7f41727e</w:t>
              </w:r>
            </w:hyperlink>
          </w:p>
        </w:tc>
      </w:tr>
      <w:tr>
        <w:trPr>
          <w:trHeight w:val="144" w:hRule="auto"/>
          <w:jc w:val="left"/>
        </w:trPr>
        <w:tc>
          <w:tcPr>
            <w:tcW w:w="3289"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Внеклассное чтение</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1">
              <w:r>
                <w:rPr>
                  <w:rFonts w:ascii="Times New Roman" w:hAnsi="Times New Roman" w:cs="Times New Roman" w:eastAsia="Times New Roman"/>
                  <w:color w:val="0000FF"/>
                  <w:spacing w:val="0"/>
                  <w:position w:val="0"/>
                  <w:sz w:val="22"/>
                  <w:u w:val="single"/>
                  <w:shd w:fill="auto" w:val="clear"/>
                </w:rPr>
                <w:t xml:space="preserve">https://m.edsoo.ru/7f41727e</w:t>
              </w:r>
            </w:hyperlink>
          </w:p>
        </w:tc>
      </w:tr>
      <w:tr>
        <w:trPr>
          <w:trHeight w:val="144" w:hRule="auto"/>
          <w:jc w:val="left"/>
        </w:trPr>
        <w:tc>
          <w:tcPr>
            <w:tcW w:w="3289"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Итоговые контрольные работы</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2">
              <w:r>
                <w:rPr>
                  <w:rFonts w:ascii="Times New Roman" w:hAnsi="Times New Roman" w:cs="Times New Roman" w:eastAsia="Times New Roman"/>
                  <w:color w:val="0000FF"/>
                  <w:spacing w:val="0"/>
                  <w:position w:val="0"/>
                  <w:sz w:val="22"/>
                  <w:u w:val="single"/>
                  <w:shd w:fill="auto" w:val="clear"/>
                </w:rPr>
                <w:t xml:space="preserve">https://m.edsoo.ru/7f41727e</w:t>
              </w:r>
            </w:hyperlink>
          </w:p>
        </w:tc>
      </w:tr>
      <w:tr>
        <w:trPr>
          <w:trHeight w:val="144" w:hRule="auto"/>
          <w:jc w:val="left"/>
        </w:trPr>
        <w:tc>
          <w:tcPr>
            <w:tcW w:w="3289"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Резервное время</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6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3">
              <w:r>
                <w:rPr>
                  <w:rFonts w:ascii="Times New Roman" w:hAnsi="Times New Roman" w:cs="Times New Roman" w:eastAsia="Times New Roman"/>
                  <w:color w:val="0000FF"/>
                  <w:spacing w:val="0"/>
                  <w:position w:val="0"/>
                  <w:sz w:val="22"/>
                  <w:u w:val="single"/>
                  <w:shd w:fill="auto" w:val="clear"/>
                </w:rPr>
                <w:t xml:space="preserve">https://m.edsoo.ru/7f41727e</w:t>
              </w:r>
            </w:hyperlink>
          </w:p>
        </w:tc>
      </w:tr>
      <w:tr>
        <w:trPr>
          <w:trHeight w:val="144" w:hRule="auto"/>
          <w:jc w:val="left"/>
        </w:trPr>
        <w:tc>
          <w:tcPr>
            <w:tcW w:w="3289"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ОБЩЕЕ КОЛИЧЕСТВО ЧАСОВ ПО ПРОГРАММЕ</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68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 </w:t>
            </w: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8 </w:t>
      </w:r>
      <w:r>
        <w:rPr>
          <w:rFonts w:ascii="Times New Roman" w:hAnsi="Times New Roman" w:cs="Times New Roman" w:eastAsia="Times New Roman"/>
          <w:b/>
          <w:color w:val="000000"/>
          <w:spacing w:val="0"/>
          <w:position w:val="0"/>
          <w:sz w:val="28"/>
          <w:shd w:fill="auto" w:val="clear"/>
        </w:rPr>
        <w:t xml:space="preserve">КЛАСС </w:t>
      </w:r>
    </w:p>
    <w:tbl>
      <w:tblPr/>
      <w:tblGrid>
        <w:gridCol w:w="723"/>
        <w:gridCol w:w="2640"/>
        <w:gridCol w:w="1408"/>
        <w:gridCol w:w="2442"/>
        <w:gridCol w:w="2566"/>
        <w:gridCol w:w="3815"/>
      </w:tblGrid>
      <w:tr>
        <w:trPr>
          <w:trHeight w:val="144" w:hRule="auto"/>
          <w:jc w:val="left"/>
        </w:trPr>
        <w:tc>
          <w:tcPr>
            <w:tcW w:w="723"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п/п </w:t>
            </w:r>
          </w:p>
          <w:p>
            <w:pPr>
              <w:spacing w:before="0" w:after="0" w:line="276"/>
              <w:ind w:right="0" w:left="135" w:firstLine="0"/>
              <w:jc w:val="left"/>
              <w:rPr>
                <w:spacing w:val="0"/>
                <w:position w:val="0"/>
                <w:shd w:fill="auto" w:val="clear"/>
              </w:rPr>
            </w:pPr>
          </w:p>
        </w:tc>
        <w:tc>
          <w:tcPr>
            <w:tcW w:w="2640"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Наименование разделов и тем программы </w:t>
            </w:r>
          </w:p>
          <w:p>
            <w:pPr>
              <w:spacing w:before="0" w:after="0" w:line="276"/>
              <w:ind w:right="0" w:left="135" w:firstLine="0"/>
              <w:jc w:val="left"/>
              <w:rPr>
                <w:spacing w:val="0"/>
                <w:position w:val="0"/>
                <w:shd w:fill="auto" w:val="clear"/>
              </w:rPr>
            </w:pPr>
          </w:p>
        </w:tc>
        <w:tc>
          <w:tcPr>
            <w:tcW w:w="6416"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Количество часов</w:t>
            </w:r>
          </w:p>
        </w:tc>
        <w:tc>
          <w:tcPr>
            <w:tcW w:w="3815"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Электронные (цифровые) образовательные ресурсы </w:t>
            </w:r>
          </w:p>
          <w:p>
            <w:pPr>
              <w:spacing w:before="0" w:after="0" w:line="276"/>
              <w:ind w:right="0" w:left="135" w:firstLine="0"/>
              <w:jc w:val="left"/>
              <w:rPr>
                <w:spacing w:val="0"/>
                <w:position w:val="0"/>
                <w:shd w:fill="auto" w:val="clear"/>
              </w:rPr>
            </w:pPr>
          </w:p>
        </w:tc>
      </w:tr>
      <w:tr>
        <w:trPr>
          <w:trHeight w:val="144" w:hRule="auto"/>
          <w:jc w:val="left"/>
        </w:trPr>
        <w:tc>
          <w:tcPr>
            <w:tcW w:w="723"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640"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Всего </w:t>
            </w:r>
          </w:p>
          <w:p>
            <w:pPr>
              <w:spacing w:before="0" w:after="0" w:line="276"/>
              <w:ind w:right="0" w:left="135" w:firstLine="0"/>
              <w:jc w:val="left"/>
              <w:rPr>
                <w:spacing w:val="0"/>
                <w:position w:val="0"/>
                <w:shd w:fill="auto" w:val="clear"/>
              </w:rPr>
            </w:pPr>
          </w:p>
        </w:tc>
        <w:tc>
          <w:tcPr>
            <w:tcW w:w="24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Контрольные работы </w:t>
            </w:r>
          </w:p>
          <w:p>
            <w:pPr>
              <w:spacing w:before="0" w:after="0" w:line="276"/>
              <w:ind w:right="0" w:left="135" w:firstLine="0"/>
              <w:jc w:val="left"/>
              <w:rPr>
                <w:spacing w:val="0"/>
                <w:position w:val="0"/>
                <w:shd w:fill="auto" w:val="clear"/>
              </w:rPr>
            </w:pPr>
          </w:p>
        </w:tc>
        <w:tc>
          <w:tcPr>
            <w:tcW w:w="25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Практические работы </w:t>
            </w:r>
          </w:p>
          <w:p>
            <w:pPr>
              <w:spacing w:before="0" w:after="0" w:line="276"/>
              <w:ind w:right="0" w:left="135" w:firstLine="0"/>
              <w:jc w:val="left"/>
              <w:rPr>
                <w:spacing w:val="0"/>
                <w:position w:val="0"/>
                <w:shd w:fill="auto" w:val="clear"/>
              </w:rPr>
            </w:pPr>
          </w:p>
        </w:tc>
        <w:tc>
          <w:tcPr>
            <w:tcW w:w="3815"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1.</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Древнерусская литература</w:t>
            </w:r>
          </w:p>
        </w:tc>
      </w:tr>
      <w:tr>
        <w:trPr>
          <w:trHeight w:val="144" w:hRule="auto"/>
          <w:jc w:val="left"/>
        </w:trPr>
        <w:tc>
          <w:tcPr>
            <w:tcW w:w="7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w:t>
            </w:r>
          </w:p>
        </w:tc>
        <w:tc>
          <w:tcPr>
            <w:tcW w:w="2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Житийная литература (одно произведение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Житие Сергия Радонежского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Житие протопопа Аввакума, им самим написанное</w:t>
            </w:r>
            <w:r>
              <w:rPr>
                <w:rFonts w:ascii="Times New Roman" w:hAnsi="Times New Roman" w:cs="Times New Roman" w:eastAsia="Times New Roman"/>
                <w:color w:val="000000"/>
                <w:spacing w:val="0"/>
                <w:position w:val="0"/>
                <w:sz w:val="24"/>
                <w:shd w:fill="auto" w:val="clear"/>
              </w:rPr>
              <w:t xml:space="preserve">»</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4">
              <w:r>
                <w:rPr>
                  <w:rFonts w:ascii="Times New Roman" w:hAnsi="Times New Roman" w:cs="Times New Roman" w:eastAsia="Times New Roman"/>
                  <w:color w:val="0000FF"/>
                  <w:spacing w:val="0"/>
                  <w:position w:val="0"/>
                  <w:sz w:val="22"/>
                  <w:u w:val="single"/>
                  <w:shd w:fill="auto" w:val="clear"/>
                </w:rPr>
                <w:t xml:space="preserve">https://m.edsoo.ru/7f4196be</w:t>
              </w:r>
            </w:hyperlink>
          </w:p>
        </w:tc>
      </w:tr>
      <w:tr>
        <w:trPr>
          <w:trHeight w:val="144" w:hRule="auto"/>
          <w:jc w:val="left"/>
        </w:trPr>
        <w:tc>
          <w:tcPr>
            <w:tcW w:w="3363"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8823"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2.</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Литература XVIII века</w:t>
            </w:r>
          </w:p>
        </w:tc>
      </w:tr>
      <w:tr>
        <w:trPr>
          <w:trHeight w:val="144" w:hRule="auto"/>
          <w:jc w:val="left"/>
        </w:trPr>
        <w:tc>
          <w:tcPr>
            <w:tcW w:w="7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w:t>
            </w:r>
          </w:p>
        </w:tc>
        <w:tc>
          <w:tcPr>
            <w:tcW w:w="2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Д.И. Фонвизин.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Недоросль</w:t>
            </w:r>
            <w:r>
              <w:rPr>
                <w:rFonts w:ascii="Times New Roman" w:hAnsi="Times New Roman" w:cs="Times New Roman" w:eastAsia="Times New Roman"/>
                <w:color w:val="000000"/>
                <w:spacing w:val="0"/>
                <w:position w:val="0"/>
                <w:sz w:val="24"/>
                <w:shd w:fill="auto" w:val="clear"/>
              </w:rPr>
              <w:t xml:space="preserve">»</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 </w:t>
            </w:r>
          </w:p>
        </w:tc>
        <w:tc>
          <w:tcPr>
            <w:tcW w:w="24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5">
              <w:r>
                <w:rPr>
                  <w:rFonts w:ascii="Times New Roman" w:hAnsi="Times New Roman" w:cs="Times New Roman" w:eastAsia="Times New Roman"/>
                  <w:color w:val="0000FF"/>
                  <w:spacing w:val="0"/>
                  <w:position w:val="0"/>
                  <w:sz w:val="22"/>
                  <w:u w:val="single"/>
                  <w:shd w:fill="auto" w:val="clear"/>
                </w:rPr>
                <w:t xml:space="preserve">https://m.edsoo.ru/7f4196be</w:t>
              </w:r>
            </w:hyperlink>
          </w:p>
        </w:tc>
      </w:tr>
      <w:tr>
        <w:trPr>
          <w:trHeight w:val="144" w:hRule="auto"/>
          <w:jc w:val="left"/>
        </w:trPr>
        <w:tc>
          <w:tcPr>
            <w:tcW w:w="3363"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 </w:t>
            </w:r>
          </w:p>
        </w:tc>
        <w:tc>
          <w:tcPr>
            <w:tcW w:w="8823"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3.</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Литература первой половины XIX века</w:t>
            </w:r>
          </w:p>
        </w:tc>
      </w:tr>
      <w:tr>
        <w:trPr>
          <w:trHeight w:val="144" w:hRule="auto"/>
          <w:jc w:val="left"/>
        </w:trPr>
        <w:tc>
          <w:tcPr>
            <w:tcW w:w="7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w:t>
            </w:r>
          </w:p>
        </w:tc>
        <w:tc>
          <w:tcPr>
            <w:tcW w:w="2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 С. Пушкин. Стихотворения (не менее двух).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 Чаадаеву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Анчар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Маленькие трагедии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одна пьеса по выбору). Например,</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Моцарт и Сальери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Каменный гость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Капитанская дочка</w:t>
            </w:r>
            <w:r>
              <w:rPr>
                <w:rFonts w:ascii="Times New Roman" w:hAnsi="Times New Roman" w:cs="Times New Roman" w:eastAsia="Times New Roman"/>
                <w:color w:val="000000"/>
                <w:spacing w:val="0"/>
                <w:position w:val="0"/>
                <w:sz w:val="24"/>
                <w:shd w:fill="auto" w:val="clear"/>
              </w:rPr>
              <w:t xml:space="preserve">»</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8 </w:t>
            </w:r>
          </w:p>
        </w:tc>
        <w:tc>
          <w:tcPr>
            <w:tcW w:w="24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6">
              <w:r>
                <w:rPr>
                  <w:rFonts w:ascii="Times New Roman" w:hAnsi="Times New Roman" w:cs="Times New Roman" w:eastAsia="Times New Roman"/>
                  <w:color w:val="0000FF"/>
                  <w:spacing w:val="0"/>
                  <w:position w:val="0"/>
                  <w:sz w:val="22"/>
                  <w:u w:val="single"/>
                  <w:shd w:fill="auto" w:val="clear"/>
                </w:rPr>
                <w:t xml:space="preserve">https://m.edsoo.ru/7f4196be</w:t>
              </w:r>
            </w:hyperlink>
          </w:p>
        </w:tc>
      </w:tr>
      <w:tr>
        <w:trPr>
          <w:trHeight w:val="144" w:hRule="auto"/>
          <w:jc w:val="left"/>
        </w:trPr>
        <w:tc>
          <w:tcPr>
            <w:tcW w:w="7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3.2</w:t>
            </w:r>
          </w:p>
        </w:tc>
        <w:tc>
          <w:tcPr>
            <w:tcW w:w="2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М.Ю. Лермонтов. Стихотворения (не менее двух).Например,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Я не хочу, чтоб свет узнал…</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Из-под таинственной, холодной полумаски…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Нищий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Мцыри</w:t>
            </w:r>
            <w:r>
              <w:rPr>
                <w:rFonts w:ascii="Times New Roman" w:hAnsi="Times New Roman" w:cs="Times New Roman" w:eastAsia="Times New Roman"/>
                <w:color w:val="000000"/>
                <w:spacing w:val="0"/>
                <w:position w:val="0"/>
                <w:sz w:val="24"/>
                <w:shd w:fill="auto" w:val="clear"/>
              </w:rPr>
              <w:t xml:space="preserve">»</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5 </w:t>
            </w:r>
          </w:p>
        </w:tc>
        <w:tc>
          <w:tcPr>
            <w:tcW w:w="24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7">
              <w:r>
                <w:rPr>
                  <w:rFonts w:ascii="Times New Roman" w:hAnsi="Times New Roman" w:cs="Times New Roman" w:eastAsia="Times New Roman"/>
                  <w:color w:val="0000FF"/>
                  <w:spacing w:val="0"/>
                  <w:position w:val="0"/>
                  <w:sz w:val="22"/>
                  <w:u w:val="single"/>
                  <w:shd w:fill="auto" w:val="clear"/>
                </w:rPr>
                <w:t xml:space="preserve">https://m.edsoo.ru/7f4196be</w:t>
              </w:r>
            </w:hyperlink>
          </w:p>
        </w:tc>
      </w:tr>
      <w:tr>
        <w:trPr>
          <w:trHeight w:val="144" w:hRule="auto"/>
          <w:jc w:val="left"/>
        </w:trPr>
        <w:tc>
          <w:tcPr>
            <w:tcW w:w="7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3.3</w:t>
            </w:r>
          </w:p>
        </w:tc>
        <w:tc>
          <w:tcPr>
            <w:tcW w:w="2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Н.В. Гоголь.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Шинель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Ревизор</w:t>
            </w:r>
            <w:r>
              <w:rPr>
                <w:rFonts w:ascii="Times New Roman" w:hAnsi="Times New Roman" w:cs="Times New Roman" w:eastAsia="Times New Roman"/>
                <w:color w:val="000000"/>
                <w:spacing w:val="0"/>
                <w:position w:val="0"/>
                <w:sz w:val="24"/>
                <w:shd w:fill="auto" w:val="clear"/>
              </w:rPr>
              <w:t xml:space="preserve">»</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6 </w:t>
            </w:r>
          </w:p>
        </w:tc>
        <w:tc>
          <w:tcPr>
            <w:tcW w:w="24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8">
              <w:r>
                <w:rPr>
                  <w:rFonts w:ascii="Times New Roman" w:hAnsi="Times New Roman" w:cs="Times New Roman" w:eastAsia="Times New Roman"/>
                  <w:color w:val="0000FF"/>
                  <w:spacing w:val="0"/>
                  <w:position w:val="0"/>
                  <w:sz w:val="22"/>
                  <w:u w:val="single"/>
                  <w:shd w:fill="auto" w:val="clear"/>
                </w:rPr>
                <w:t xml:space="preserve">https://m.edsoo.ru/7f4196be</w:t>
              </w:r>
            </w:hyperlink>
          </w:p>
        </w:tc>
      </w:tr>
      <w:tr>
        <w:trPr>
          <w:trHeight w:val="144" w:hRule="auto"/>
          <w:jc w:val="left"/>
        </w:trPr>
        <w:tc>
          <w:tcPr>
            <w:tcW w:w="3363"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19 </w:t>
            </w:r>
          </w:p>
        </w:tc>
        <w:tc>
          <w:tcPr>
            <w:tcW w:w="8823"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4.</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Литература второй половины XIX века</w:t>
            </w:r>
          </w:p>
        </w:tc>
      </w:tr>
      <w:tr>
        <w:trPr>
          <w:trHeight w:val="144" w:hRule="auto"/>
          <w:jc w:val="left"/>
        </w:trPr>
        <w:tc>
          <w:tcPr>
            <w:tcW w:w="7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4.1</w:t>
            </w:r>
          </w:p>
        </w:tc>
        <w:tc>
          <w:tcPr>
            <w:tcW w:w="2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И.С. Тургенев. Повести (одна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Ася</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Первая любовь</w:t>
            </w:r>
            <w:r>
              <w:rPr>
                <w:rFonts w:ascii="Times New Roman" w:hAnsi="Times New Roman" w:cs="Times New Roman" w:eastAsia="Times New Roman"/>
                <w:color w:val="000000"/>
                <w:spacing w:val="0"/>
                <w:position w:val="0"/>
                <w:sz w:val="24"/>
                <w:shd w:fill="auto" w:val="clear"/>
              </w:rPr>
              <w:t xml:space="preserve">»</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9">
              <w:r>
                <w:rPr>
                  <w:rFonts w:ascii="Times New Roman" w:hAnsi="Times New Roman" w:cs="Times New Roman" w:eastAsia="Times New Roman"/>
                  <w:color w:val="0000FF"/>
                  <w:spacing w:val="0"/>
                  <w:position w:val="0"/>
                  <w:sz w:val="22"/>
                  <w:u w:val="single"/>
                  <w:shd w:fill="auto" w:val="clear"/>
                </w:rPr>
                <w:t xml:space="preserve">https://m.edsoo.ru/7f4196be</w:t>
              </w:r>
            </w:hyperlink>
          </w:p>
        </w:tc>
      </w:tr>
      <w:tr>
        <w:trPr>
          <w:trHeight w:val="144" w:hRule="auto"/>
          <w:jc w:val="left"/>
        </w:trPr>
        <w:tc>
          <w:tcPr>
            <w:tcW w:w="7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4.2</w:t>
            </w:r>
          </w:p>
        </w:tc>
        <w:tc>
          <w:tcPr>
            <w:tcW w:w="2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Ф.М. Достоевский.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Бедные люди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Белые ночи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одно произведение по выбору)</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0">
              <w:r>
                <w:rPr>
                  <w:rFonts w:ascii="Times New Roman" w:hAnsi="Times New Roman" w:cs="Times New Roman" w:eastAsia="Times New Roman"/>
                  <w:color w:val="0000FF"/>
                  <w:spacing w:val="0"/>
                  <w:position w:val="0"/>
                  <w:sz w:val="22"/>
                  <w:u w:val="single"/>
                  <w:shd w:fill="auto" w:val="clear"/>
                </w:rPr>
                <w:t xml:space="preserve">https://m.edsoo.ru/7f4196be</w:t>
              </w:r>
            </w:hyperlink>
          </w:p>
        </w:tc>
      </w:tr>
      <w:tr>
        <w:trPr>
          <w:trHeight w:val="144" w:hRule="auto"/>
          <w:jc w:val="left"/>
        </w:trPr>
        <w:tc>
          <w:tcPr>
            <w:tcW w:w="7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4.3</w:t>
            </w:r>
          </w:p>
        </w:tc>
        <w:tc>
          <w:tcPr>
            <w:tcW w:w="2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Л.Н. Толстой. Повести и рассказы (одно произведение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Отрочество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1">
              <w:r>
                <w:rPr>
                  <w:rFonts w:ascii="Times New Roman" w:hAnsi="Times New Roman" w:cs="Times New Roman" w:eastAsia="Times New Roman"/>
                  <w:color w:val="0000FF"/>
                  <w:spacing w:val="0"/>
                  <w:position w:val="0"/>
                  <w:sz w:val="22"/>
                  <w:u w:val="single"/>
                  <w:shd w:fill="auto" w:val="clear"/>
                </w:rPr>
                <w:t xml:space="preserve">https://m.edsoo.ru/7f4196be</w:t>
              </w:r>
            </w:hyperlink>
          </w:p>
        </w:tc>
      </w:tr>
      <w:tr>
        <w:trPr>
          <w:trHeight w:val="144" w:hRule="auto"/>
          <w:jc w:val="left"/>
        </w:trPr>
        <w:tc>
          <w:tcPr>
            <w:tcW w:w="3363"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6 </w:t>
            </w:r>
          </w:p>
        </w:tc>
        <w:tc>
          <w:tcPr>
            <w:tcW w:w="8823"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5.</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Литература первой половины XX века</w:t>
            </w:r>
          </w:p>
        </w:tc>
      </w:tr>
      <w:tr>
        <w:trPr>
          <w:trHeight w:val="144" w:hRule="auto"/>
          <w:jc w:val="left"/>
        </w:trPr>
        <w:tc>
          <w:tcPr>
            <w:tcW w:w="7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5.1</w:t>
            </w:r>
          </w:p>
        </w:tc>
        <w:tc>
          <w:tcPr>
            <w:tcW w:w="2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писателей русского зарубежья (не менее двух по выбору).Например, произведения И. С. Шмелёва, М.А. Осоргина, В.В. Набокова, Н. Тэффи, А.Т. Аверченко и др.</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2">
              <w:r>
                <w:rPr>
                  <w:rFonts w:ascii="Times New Roman" w:hAnsi="Times New Roman" w:cs="Times New Roman" w:eastAsia="Times New Roman"/>
                  <w:color w:val="0000FF"/>
                  <w:spacing w:val="0"/>
                  <w:position w:val="0"/>
                  <w:sz w:val="22"/>
                  <w:u w:val="single"/>
                  <w:shd w:fill="auto" w:val="clear"/>
                </w:rPr>
                <w:t xml:space="preserve">https://m.edsoo.ru/7f4196be</w:t>
              </w:r>
            </w:hyperlink>
          </w:p>
        </w:tc>
      </w:tr>
      <w:tr>
        <w:trPr>
          <w:trHeight w:val="144" w:hRule="auto"/>
          <w:jc w:val="left"/>
        </w:trPr>
        <w:tc>
          <w:tcPr>
            <w:tcW w:w="7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5.2</w:t>
            </w:r>
          </w:p>
        </w:tc>
        <w:tc>
          <w:tcPr>
            <w:tcW w:w="2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Поэзия первой половины ХХ века (не менее трёх стихотворений на тему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Человек и эпоха</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Например, стихотворения В.В. Маяковского, М.И. Цветаевой, А.А. Ахматовой, О.Э. Мандельштама, Б.Л. Пастернака и др.</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4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3">
              <w:r>
                <w:rPr>
                  <w:rFonts w:ascii="Times New Roman" w:hAnsi="Times New Roman" w:cs="Times New Roman" w:eastAsia="Times New Roman"/>
                  <w:color w:val="0000FF"/>
                  <w:spacing w:val="0"/>
                  <w:position w:val="0"/>
                  <w:sz w:val="22"/>
                  <w:u w:val="single"/>
                  <w:shd w:fill="auto" w:val="clear"/>
                </w:rPr>
                <w:t xml:space="preserve">https://m.edsoo.ru/7f4196be</w:t>
              </w:r>
            </w:hyperlink>
          </w:p>
        </w:tc>
      </w:tr>
      <w:tr>
        <w:trPr>
          <w:trHeight w:val="144" w:hRule="auto"/>
          <w:jc w:val="left"/>
        </w:trPr>
        <w:tc>
          <w:tcPr>
            <w:tcW w:w="7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5.3</w:t>
            </w:r>
          </w:p>
        </w:tc>
        <w:tc>
          <w:tcPr>
            <w:tcW w:w="2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М.А. Булгаков (одна повесть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Собачье сердце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 </w:t>
            </w:r>
          </w:p>
        </w:tc>
        <w:tc>
          <w:tcPr>
            <w:tcW w:w="24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4">
              <w:r>
                <w:rPr>
                  <w:rFonts w:ascii="Times New Roman" w:hAnsi="Times New Roman" w:cs="Times New Roman" w:eastAsia="Times New Roman"/>
                  <w:color w:val="0000FF"/>
                  <w:spacing w:val="0"/>
                  <w:position w:val="0"/>
                  <w:sz w:val="22"/>
                  <w:u w:val="single"/>
                  <w:shd w:fill="auto" w:val="clear"/>
                </w:rPr>
                <w:t xml:space="preserve">https://m.edsoo.ru/7f4196be</w:t>
              </w:r>
            </w:hyperlink>
          </w:p>
        </w:tc>
      </w:tr>
      <w:tr>
        <w:trPr>
          <w:trHeight w:val="144" w:hRule="auto"/>
          <w:jc w:val="left"/>
        </w:trPr>
        <w:tc>
          <w:tcPr>
            <w:tcW w:w="3363"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6 </w:t>
            </w:r>
          </w:p>
        </w:tc>
        <w:tc>
          <w:tcPr>
            <w:tcW w:w="8823"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6.</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Литература второй половины XX века</w:t>
            </w:r>
          </w:p>
        </w:tc>
      </w:tr>
      <w:tr>
        <w:trPr>
          <w:trHeight w:val="144" w:hRule="auto"/>
          <w:jc w:val="left"/>
        </w:trPr>
        <w:tc>
          <w:tcPr>
            <w:tcW w:w="7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6.1</w:t>
            </w:r>
          </w:p>
        </w:tc>
        <w:tc>
          <w:tcPr>
            <w:tcW w:w="2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А.Т. Твардовский.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Василий Тёркин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Переправа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Гармонь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Два солдата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Поединок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 </w:t>
            </w:r>
          </w:p>
        </w:tc>
        <w:tc>
          <w:tcPr>
            <w:tcW w:w="24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5">
              <w:r>
                <w:rPr>
                  <w:rFonts w:ascii="Times New Roman" w:hAnsi="Times New Roman" w:cs="Times New Roman" w:eastAsia="Times New Roman"/>
                  <w:color w:val="0000FF"/>
                  <w:spacing w:val="0"/>
                  <w:position w:val="0"/>
                  <w:sz w:val="22"/>
                  <w:u w:val="single"/>
                  <w:shd w:fill="auto" w:val="clear"/>
                </w:rPr>
                <w:t xml:space="preserve">https://m.edsoo.ru/7f4196be</w:t>
              </w:r>
            </w:hyperlink>
          </w:p>
        </w:tc>
      </w:tr>
      <w:tr>
        <w:trPr>
          <w:trHeight w:val="144" w:hRule="auto"/>
          <w:jc w:val="left"/>
        </w:trPr>
        <w:tc>
          <w:tcPr>
            <w:tcW w:w="7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6.2</w:t>
            </w:r>
          </w:p>
        </w:tc>
        <w:tc>
          <w:tcPr>
            <w:tcW w:w="2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А.Н. Толстой.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Русский характер</w:t>
            </w:r>
            <w:r>
              <w:rPr>
                <w:rFonts w:ascii="Times New Roman" w:hAnsi="Times New Roman" w:cs="Times New Roman" w:eastAsia="Times New Roman"/>
                <w:color w:val="000000"/>
                <w:spacing w:val="0"/>
                <w:position w:val="0"/>
                <w:sz w:val="24"/>
                <w:shd w:fill="auto" w:val="clear"/>
              </w:rPr>
              <w:t xml:space="preserve">»</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6">
              <w:r>
                <w:rPr>
                  <w:rFonts w:ascii="Times New Roman" w:hAnsi="Times New Roman" w:cs="Times New Roman" w:eastAsia="Times New Roman"/>
                  <w:color w:val="0000FF"/>
                  <w:spacing w:val="0"/>
                  <w:position w:val="0"/>
                  <w:sz w:val="22"/>
                  <w:u w:val="single"/>
                  <w:shd w:fill="auto" w:val="clear"/>
                </w:rPr>
                <w:t xml:space="preserve">https://m.edsoo.ru/7f4196be</w:t>
              </w:r>
            </w:hyperlink>
          </w:p>
        </w:tc>
      </w:tr>
      <w:tr>
        <w:trPr>
          <w:trHeight w:val="144" w:hRule="auto"/>
          <w:jc w:val="left"/>
        </w:trPr>
        <w:tc>
          <w:tcPr>
            <w:tcW w:w="7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6.3</w:t>
            </w:r>
          </w:p>
        </w:tc>
        <w:tc>
          <w:tcPr>
            <w:tcW w:w="2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М.А. Шолохов.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Судьба человека</w:t>
            </w:r>
            <w:r>
              <w:rPr>
                <w:rFonts w:ascii="Times New Roman" w:hAnsi="Times New Roman" w:cs="Times New Roman" w:eastAsia="Times New Roman"/>
                <w:color w:val="000000"/>
                <w:spacing w:val="0"/>
                <w:position w:val="0"/>
                <w:sz w:val="24"/>
                <w:shd w:fill="auto" w:val="clear"/>
              </w:rPr>
              <w:t xml:space="preserve">»</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 </w:t>
            </w:r>
          </w:p>
        </w:tc>
        <w:tc>
          <w:tcPr>
            <w:tcW w:w="24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7">
              <w:r>
                <w:rPr>
                  <w:rFonts w:ascii="Times New Roman" w:hAnsi="Times New Roman" w:cs="Times New Roman" w:eastAsia="Times New Roman"/>
                  <w:color w:val="0000FF"/>
                  <w:spacing w:val="0"/>
                  <w:position w:val="0"/>
                  <w:sz w:val="22"/>
                  <w:u w:val="single"/>
                  <w:shd w:fill="auto" w:val="clear"/>
                </w:rPr>
                <w:t xml:space="preserve">https://m.edsoo.ru/7f4196be</w:t>
              </w:r>
            </w:hyperlink>
          </w:p>
        </w:tc>
      </w:tr>
      <w:tr>
        <w:trPr>
          <w:trHeight w:val="144" w:hRule="auto"/>
          <w:jc w:val="left"/>
        </w:trPr>
        <w:tc>
          <w:tcPr>
            <w:tcW w:w="7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6.4</w:t>
            </w:r>
          </w:p>
        </w:tc>
        <w:tc>
          <w:tcPr>
            <w:tcW w:w="2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А.И. Солженицын.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Матрёнин двор</w:t>
            </w:r>
            <w:r>
              <w:rPr>
                <w:rFonts w:ascii="Times New Roman" w:hAnsi="Times New Roman" w:cs="Times New Roman" w:eastAsia="Times New Roman"/>
                <w:color w:val="000000"/>
                <w:spacing w:val="0"/>
                <w:position w:val="0"/>
                <w:sz w:val="24"/>
                <w:shd w:fill="auto" w:val="clear"/>
              </w:rPr>
              <w:t xml:space="preserve">»</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8">
              <w:r>
                <w:rPr>
                  <w:rFonts w:ascii="Times New Roman" w:hAnsi="Times New Roman" w:cs="Times New Roman" w:eastAsia="Times New Roman"/>
                  <w:color w:val="0000FF"/>
                  <w:spacing w:val="0"/>
                  <w:position w:val="0"/>
                  <w:sz w:val="22"/>
                  <w:u w:val="single"/>
                  <w:shd w:fill="auto" w:val="clear"/>
                </w:rPr>
                <w:t xml:space="preserve">https://m.edsoo.ru/7f4196be</w:t>
              </w:r>
            </w:hyperlink>
          </w:p>
        </w:tc>
      </w:tr>
      <w:tr>
        <w:trPr>
          <w:trHeight w:val="144" w:hRule="auto"/>
          <w:jc w:val="left"/>
        </w:trPr>
        <w:tc>
          <w:tcPr>
            <w:tcW w:w="7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6.5</w:t>
            </w:r>
          </w:p>
        </w:tc>
        <w:tc>
          <w:tcPr>
            <w:tcW w:w="2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отечественных прозаиков второй половины XX— начала XXI века (не менее двух).Например, произведения В.П. Астафьева, Ю.В. Бондарева, Б.П. Екимова, Е.И. Носова, А.Н. и Б.Н. Стругацких, В.Ф. Тендрякова и др.</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9">
              <w:r>
                <w:rPr>
                  <w:rFonts w:ascii="Times New Roman" w:hAnsi="Times New Roman" w:cs="Times New Roman" w:eastAsia="Times New Roman"/>
                  <w:color w:val="0000FF"/>
                  <w:spacing w:val="0"/>
                  <w:position w:val="0"/>
                  <w:sz w:val="22"/>
                  <w:u w:val="single"/>
                  <w:shd w:fill="auto" w:val="clear"/>
                </w:rPr>
                <w:t xml:space="preserve">https://m.edsoo.ru/7f4196be</w:t>
              </w:r>
            </w:hyperlink>
          </w:p>
        </w:tc>
      </w:tr>
      <w:tr>
        <w:trPr>
          <w:trHeight w:val="144" w:hRule="auto"/>
          <w:jc w:val="left"/>
        </w:trPr>
        <w:tc>
          <w:tcPr>
            <w:tcW w:w="7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6.6</w:t>
            </w:r>
          </w:p>
        </w:tc>
        <w:tc>
          <w:tcPr>
            <w:tcW w:w="2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отечественных и зарубежных прозаиков второй половины XX—XXI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 и др.)</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4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0">
              <w:r>
                <w:rPr>
                  <w:rFonts w:ascii="Times New Roman" w:hAnsi="Times New Roman" w:cs="Times New Roman" w:eastAsia="Times New Roman"/>
                  <w:color w:val="0000FF"/>
                  <w:spacing w:val="0"/>
                  <w:position w:val="0"/>
                  <w:sz w:val="22"/>
                  <w:u w:val="single"/>
                  <w:shd w:fill="auto" w:val="clear"/>
                </w:rPr>
                <w:t xml:space="preserve">https://m.edsoo.ru/7f4196be</w:t>
              </w:r>
            </w:hyperlink>
          </w:p>
        </w:tc>
      </w:tr>
      <w:tr>
        <w:trPr>
          <w:trHeight w:val="144" w:hRule="auto"/>
          <w:jc w:val="left"/>
        </w:trPr>
        <w:tc>
          <w:tcPr>
            <w:tcW w:w="3363"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13 </w:t>
            </w:r>
          </w:p>
        </w:tc>
        <w:tc>
          <w:tcPr>
            <w:tcW w:w="8823"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7.</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Зарубежная литература</w:t>
            </w:r>
          </w:p>
        </w:tc>
      </w:tr>
      <w:tr>
        <w:trPr>
          <w:trHeight w:val="144" w:hRule="auto"/>
          <w:jc w:val="left"/>
        </w:trPr>
        <w:tc>
          <w:tcPr>
            <w:tcW w:w="7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7.1</w:t>
            </w:r>
          </w:p>
        </w:tc>
        <w:tc>
          <w:tcPr>
            <w:tcW w:w="2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У. Шекспир. Сонеты (один-два по выбору). Например, № 66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Измучась всем, я умереть хочу…</w:t>
            </w:r>
            <w:r>
              <w:rPr>
                <w:rFonts w:ascii="Times New Roman" w:hAnsi="Times New Roman" w:cs="Times New Roman" w:eastAsia="Times New Roman"/>
                <w:color w:val="000000"/>
                <w:spacing w:val="0"/>
                <w:position w:val="0"/>
                <w:sz w:val="24"/>
                <w:shd w:fill="auto" w:val="clear"/>
              </w:rPr>
              <w:t xml:space="preserve">», № 130 «</w:t>
            </w:r>
            <w:r>
              <w:rPr>
                <w:rFonts w:ascii="Times New Roman" w:hAnsi="Times New Roman" w:cs="Times New Roman" w:eastAsia="Times New Roman"/>
                <w:color w:val="000000"/>
                <w:spacing w:val="0"/>
                <w:position w:val="0"/>
                <w:sz w:val="24"/>
                <w:shd w:fill="auto" w:val="clear"/>
              </w:rPr>
              <w:t xml:space="preserve">Её глаза на звёзды не похожи…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Трагедия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Ромео и Джульетта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 по выбору).</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 </w:t>
            </w:r>
          </w:p>
        </w:tc>
        <w:tc>
          <w:tcPr>
            <w:tcW w:w="24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1">
              <w:r>
                <w:rPr>
                  <w:rFonts w:ascii="Times New Roman" w:hAnsi="Times New Roman" w:cs="Times New Roman" w:eastAsia="Times New Roman"/>
                  <w:color w:val="0000FF"/>
                  <w:spacing w:val="0"/>
                  <w:position w:val="0"/>
                  <w:sz w:val="22"/>
                  <w:u w:val="single"/>
                  <w:shd w:fill="auto" w:val="clear"/>
                </w:rPr>
                <w:t xml:space="preserve">https://m.edsoo.ru/7f4196be</w:t>
              </w:r>
            </w:hyperlink>
          </w:p>
        </w:tc>
      </w:tr>
      <w:tr>
        <w:trPr>
          <w:trHeight w:val="144" w:hRule="auto"/>
          <w:jc w:val="left"/>
        </w:trPr>
        <w:tc>
          <w:tcPr>
            <w:tcW w:w="7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7.2</w:t>
            </w:r>
          </w:p>
        </w:tc>
        <w:tc>
          <w:tcPr>
            <w:tcW w:w="2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Ж.Б. Мольер.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Мещанин во дворянстве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 по выбору)</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2">
              <w:r>
                <w:rPr>
                  <w:rFonts w:ascii="Times New Roman" w:hAnsi="Times New Roman" w:cs="Times New Roman" w:eastAsia="Times New Roman"/>
                  <w:color w:val="0000FF"/>
                  <w:spacing w:val="0"/>
                  <w:position w:val="0"/>
                  <w:sz w:val="22"/>
                  <w:u w:val="single"/>
                  <w:shd w:fill="auto" w:val="clear"/>
                </w:rPr>
                <w:t xml:space="preserve">https://m.edsoo.ru/7f4196be</w:t>
              </w:r>
            </w:hyperlink>
          </w:p>
        </w:tc>
      </w:tr>
      <w:tr>
        <w:trPr>
          <w:trHeight w:val="144" w:hRule="auto"/>
          <w:jc w:val="left"/>
        </w:trPr>
        <w:tc>
          <w:tcPr>
            <w:tcW w:w="3363"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5 </w:t>
            </w:r>
          </w:p>
        </w:tc>
        <w:tc>
          <w:tcPr>
            <w:tcW w:w="8823"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3363"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Развитие речи</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5 </w:t>
            </w:r>
          </w:p>
        </w:tc>
        <w:tc>
          <w:tcPr>
            <w:tcW w:w="24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3">
              <w:r>
                <w:rPr>
                  <w:rFonts w:ascii="Times New Roman" w:hAnsi="Times New Roman" w:cs="Times New Roman" w:eastAsia="Times New Roman"/>
                  <w:color w:val="0000FF"/>
                  <w:spacing w:val="0"/>
                  <w:position w:val="0"/>
                  <w:sz w:val="22"/>
                  <w:u w:val="single"/>
                  <w:shd w:fill="auto" w:val="clear"/>
                </w:rPr>
                <w:t xml:space="preserve">https://m.edsoo.ru/7f4196be</w:t>
              </w:r>
            </w:hyperlink>
          </w:p>
        </w:tc>
      </w:tr>
      <w:tr>
        <w:trPr>
          <w:trHeight w:val="144" w:hRule="auto"/>
          <w:jc w:val="left"/>
        </w:trPr>
        <w:tc>
          <w:tcPr>
            <w:tcW w:w="3363"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Внеклассное чтение</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4">
              <w:r>
                <w:rPr>
                  <w:rFonts w:ascii="Times New Roman" w:hAnsi="Times New Roman" w:cs="Times New Roman" w:eastAsia="Times New Roman"/>
                  <w:color w:val="0000FF"/>
                  <w:spacing w:val="0"/>
                  <w:position w:val="0"/>
                  <w:sz w:val="22"/>
                  <w:u w:val="single"/>
                  <w:shd w:fill="auto" w:val="clear"/>
                </w:rPr>
                <w:t xml:space="preserve">https://m.edsoo.ru/7f4196be</w:t>
              </w:r>
            </w:hyperlink>
          </w:p>
        </w:tc>
      </w:tr>
      <w:tr>
        <w:trPr>
          <w:trHeight w:val="144" w:hRule="auto"/>
          <w:jc w:val="left"/>
        </w:trPr>
        <w:tc>
          <w:tcPr>
            <w:tcW w:w="3363"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Итоговые контрольные работы</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5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5">
              <w:r>
                <w:rPr>
                  <w:rFonts w:ascii="Times New Roman" w:hAnsi="Times New Roman" w:cs="Times New Roman" w:eastAsia="Times New Roman"/>
                  <w:color w:val="0000FF"/>
                  <w:spacing w:val="0"/>
                  <w:position w:val="0"/>
                  <w:sz w:val="22"/>
                  <w:u w:val="single"/>
                  <w:shd w:fill="auto" w:val="clear"/>
                </w:rPr>
                <w:t xml:space="preserve">https://m.edsoo.ru/7f4196be</w:t>
              </w:r>
            </w:hyperlink>
          </w:p>
        </w:tc>
      </w:tr>
      <w:tr>
        <w:trPr>
          <w:trHeight w:val="144" w:hRule="auto"/>
          <w:jc w:val="left"/>
        </w:trPr>
        <w:tc>
          <w:tcPr>
            <w:tcW w:w="3363"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Резервное время</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5 </w:t>
            </w:r>
          </w:p>
        </w:tc>
        <w:tc>
          <w:tcPr>
            <w:tcW w:w="24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6">
              <w:r>
                <w:rPr>
                  <w:rFonts w:ascii="Times New Roman" w:hAnsi="Times New Roman" w:cs="Times New Roman" w:eastAsia="Times New Roman"/>
                  <w:color w:val="0000FF"/>
                  <w:spacing w:val="0"/>
                  <w:position w:val="0"/>
                  <w:sz w:val="22"/>
                  <w:u w:val="single"/>
                  <w:shd w:fill="auto" w:val="clear"/>
                </w:rPr>
                <w:t xml:space="preserve">https://m.edsoo.ru/7f4196be</w:t>
              </w:r>
            </w:hyperlink>
          </w:p>
        </w:tc>
      </w:tr>
      <w:tr>
        <w:trPr>
          <w:trHeight w:val="144" w:hRule="auto"/>
          <w:jc w:val="left"/>
        </w:trPr>
        <w:tc>
          <w:tcPr>
            <w:tcW w:w="3363"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ОБЩЕЕ КОЛИЧЕСТВО ЧАСОВ ПО ПРОГРАММЕ</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68 </w:t>
            </w:r>
          </w:p>
        </w:tc>
        <w:tc>
          <w:tcPr>
            <w:tcW w:w="24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5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 </w:t>
            </w:r>
          </w:p>
        </w:tc>
        <w:tc>
          <w:tcPr>
            <w:tcW w:w="3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9 </w:t>
      </w:r>
      <w:r>
        <w:rPr>
          <w:rFonts w:ascii="Times New Roman" w:hAnsi="Times New Roman" w:cs="Times New Roman" w:eastAsia="Times New Roman"/>
          <w:b/>
          <w:color w:val="000000"/>
          <w:spacing w:val="0"/>
          <w:position w:val="0"/>
          <w:sz w:val="28"/>
          <w:shd w:fill="auto" w:val="clear"/>
        </w:rPr>
        <w:t xml:space="preserve">КЛАСС </w:t>
      </w:r>
    </w:p>
    <w:tbl>
      <w:tblPr/>
      <w:tblGrid>
        <w:gridCol w:w="716"/>
        <w:gridCol w:w="2720"/>
        <w:gridCol w:w="1396"/>
        <w:gridCol w:w="2428"/>
        <w:gridCol w:w="2553"/>
        <w:gridCol w:w="3781"/>
      </w:tblGrid>
      <w:tr>
        <w:trPr>
          <w:trHeight w:val="144" w:hRule="auto"/>
          <w:jc w:val="left"/>
        </w:trPr>
        <w:tc>
          <w:tcPr>
            <w:tcW w:w="716"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п/п </w:t>
            </w:r>
          </w:p>
          <w:p>
            <w:pPr>
              <w:spacing w:before="0" w:after="0" w:line="276"/>
              <w:ind w:right="0" w:left="135" w:firstLine="0"/>
              <w:jc w:val="left"/>
              <w:rPr>
                <w:spacing w:val="0"/>
                <w:position w:val="0"/>
                <w:shd w:fill="auto" w:val="clear"/>
              </w:rPr>
            </w:pPr>
          </w:p>
        </w:tc>
        <w:tc>
          <w:tcPr>
            <w:tcW w:w="2720"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Наименование разделов и тем программы </w:t>
            </w:r>
          </w:p>
          <w:p>
            <w:pPr>
              <w:spacing w:before="0" w:after="0" w:line="276"/>
              <w:ind w:right="0" w:left="135" w:firstLine="0"/>
              <w:jc w:val="left"/>
              <w:rPr>
                <w:spacing w:val="0"/>
                <w:position w:val="0"/>
                <w:shd w:fill="auto" w:val="clear"/>
              </w:rPr>
            </w:pPr>
          </w:p>
        </w:tc>
        <w:tc>
          <w:tcPr>
            <w:tcW w:w="6377"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Количество часов</w:t>
            </w:r>
          </w:p>
        </w:tc>
        <w:tc>
          <w:tcPr>
            <w:tcW w:w="3781"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Электронные (цифровые) образовательные ресурсы </w:t>
            </w:r>
          </w:p>
          <w:p>
            <w:pPr>
              <w:spacing w:before="0" w:after="0" w:line="276"/>
              <w:ind w:right="0" w:left="135" w:firstLine="0"/>
              <w:jc w:val="left"/>
              <w:rPr>
                <w:spacing w:val="0"/>
                <w:position w:val="0"/>
                <w:shd w:fill="auto" w:val="clear"/>
              </w:rPr>
            </w:pPr>
          </w:p>
        </w:tc>
      </w:tr>
      <w:tr>
        <w:trPr>
          <w:trHeight w:val="144" w:hRule="auto"/>
          <w:jc w:val="left"/>
        </w:trPr>
        <w:tc>
          <w:tcPr>
            <w:tcW w:w="716"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720"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Всего </w:t>
            </w:r>
          </w:p>
          <w:p>
            <w:pPr>
              <w:spacing w:before="0" w:after="0" w:line="276"/>
              <w:ind w:right="0" w:left="135" w:firstLine="0"/>
              <w:jc w:val="left"/>
              <w:rPr>
                <w:spacing w:val="0"/>
                <w:position w:val="0"/>
                <w:shd w:fill="auto" w:val="clear"/>
              </w:rPr>
            </w:pP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Контрольные работы </w:t>
            </w:r>
          </w:p>
          <w:p>
            <w:pPr>
              <w:spacing w:before="0" w:after="0" w:line="276"/>
              <w:ind w:right="0" w:left="135" w:firstLine="0"/>
              <w:jc w:val="left"/>
              <w:rPr>
                <w:spacing w:val="0"/>
                <w:position w:val="0"/>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Практические работы </w:t>
            </w:r>
          </w:p>
          <w:p>
            <w:pPr>
              <w:spacing w:before="0" w:after="0" w:line="276"/>
              <w:ind w:right="0" w:left="135" w:firstLine="0"/>
              <w:jc w:val="left"/>
              <w:rPr>
                <w:spacing w:val="0"/>
                <w:position w:val="0"/>
                <w:shd w:fill="auto" w:val="clear"/>
              </w:rPr>
            </w:pPr>
          </w:p>
        </w:tc>
        <w:tc>
          <w:tcPr>
            <w:tcW w:w="3781"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1.</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Древнерусская литература</w:t>
            </w:r>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Слово о полку Игореве</w:t>
            </w:r>
            <w:r>
              <w:rPr>
                <w:rFonts w:ascii="Times New Roman" w:hAnsi="Times New Roman" w:cs="Times New Roman" w:eastAsia="Times New Roman"/>
                <w:color w:val="000000"/>
                <w:spacing w:val="0"/>
                <w:position w:val="0"/>
                <w:sz w:val="24"/>
                <w:shd w:fill="auto" w:val="clear"/>
              </w:rPr>
              <w:t xml:space="preserve">»</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7">
              <w:r>
                <w:rPr>
                  <w:rFonts w:ascii="Times New Roman" w:hAnsi="Times New Roman" w:cs="Times New Roman" w:eastAsia="Times New Roman"/>
                  <w:color w:val="0000FF"/>
                  <w:spacing w:val="0"/>
                  <w:position w:val="0"/>
                  <w:sz w:val="22"/>
                  <w:u w:val="single"/>
                  <w:shd w:fill="auto" w:val="clear"/>
                </w:rPr>
                <w:t xml:space="preserve">https://m.edsoo.ru/7f41b720</w:t>
              </w:r>
            </w:hyperlink>
          </w:p>
        </w:tc>
      </w:tr>
      <w:tr>
        <w:trPr>
          <w:trHeight w:val="144" w:hRule="auto"/>
          <w:jc w:val="left"/>
        </w:trPr>
        <w:tc>
          <w:tcPr>
            <w:tcW w:w="343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 </w:t>
            </w:r>
          </w:p>
        </w:tc>
        <w:tc>
          <w:tcPr>
            <w:tcW w:w="8762"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2.</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Литература XVIII века</w:t>
            </w:r>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М.В. Ломоносов.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Ода на день восшествия на Всероссийский престол Ея Величества Государыни Императрицы Елисаветы Петровны 1747 года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стихотворения (по выбору)</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8">
              <w:r>
                <w:rPr>
                  <w:rFonts w:ascii="Times New Roman" w:hAnsi="Times New Roman" w:cs="Times New Roman" w:eastAsia="Times New Roman"/>
                  <w:color w:val="0000FF"/>
                  <w:spacing w:val="0"/>
                  <w:position w:val="0"/>
                  <w:sz w:val="22"/>
                  <w:u w:val="single"/>
                  <w:shd w:fill="auto" w:val="clear"/>
                </w:rPr>
                <w:t xml:space="preserve">https://m.edsoo.ru/7f41b720</w:t>
              </w:r>
            </w:hyperlink>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Г.Р. Державин. Стихотворения (два по выбору).Например,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Властителям и судиям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Памятник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9">
              <w:r>
                <w:rPr>
                  <w:rFonts w:ascii="Times New Roman" w:hAnsi="Times New Roman" w:cs="Times New Roman" w:eastAsia="Times New Roman"/>
                  <w:color w:val="0000FF"/>
                  <w:spacing w:val="0"/>
                  <w:position w:val="0"/>
                  <w:sz w:val="22"/>
                  <w:u w:val="single"/>
                  <w:shd w:fill="auto" w:val="clear"/>
                </w:rPr>
                <w:t xml:space="preserve">https://m.edsoo.ru/7f41b720</w:t>
              </w:r>
            </w:hyperlink>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2.3</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Н.М. Карамзин.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Бедная Лиза</w:t>
            </w:r>
            <w:r>
              <w:rPr>
                <w:rFonts w:ascii="Times New Roman" w:hAnsi="Times New Roman" w:cs="Times New Roman" w:eastAsia="Times New Roman"/>
                <w:color w:val="000000"/>
                <w:spacing w:val="0"/>
                <w:position w:val="0"/>
                <w:sz w:val="24"/>
                <w:shd w:fill="auto" w:val="clear"/>
              </w:rPr>
              <w:t xml:space="preserve">»</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0">
              <w:r>
                <w:rPr>
                  <w:rFonts w:ascii="Times New Roman" w:hAnsi="Times New Roman" w:cs="Times New Roman" w:eastAsia="Times New Roman"/>
                  <w:color w:val="0000FF"/>
                  <w:spacing w:val="0"/>
                  <w:position w:val="0"/>
                  <w:sz w:val="22"/>
                  <w:u w:val="single"/>
                  <w:shd w:fill="auto" w:val="clear"/>
                </w:rPr>
                <w:t xml:space="preserve">https://m.edsoo.ru/7f41b720</w:t>
              </w:r>
            </w:hyperlink>
          </w:p>
        </w:tc>
      </w:tr>
      <w:tr>
        <w:trPr>
          <w:trHeight w:val="144" w:hRule="auto"/>
          <w:jc w:val="left"/>
        </w:trPr>
        <w:tc>
          <w:tcPr>
            <w:tcW w:w="343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6 </w:t>
            </w:r>
          </w:p>
        </w:tc>
        <w:tc>
          <w:tcPr>
            <w:tcW w:w="8762"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3.</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Литература первой половины XIX века</w:t>
            </w:r>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В.А. Жуковский. Баллады, элегии. (две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Светлана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Невыразимое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Море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1">
              <w:r>
                <w:rPr>
                  <w:rFonts w:ascii="Times New Roman" w:hAnsi="Times New Roman" w:cs="Times New Roman" w:eastAsia="Times New Roman"/>
                  <w:color w:val="0000FF"/>
                  <w:spacing w:val="0"/>
                  <w:position w:val="0"/>
                  <w:sz w:val="22"/>
                  <w:u w:val="single"/>
                  <w:shd w:fill="auto" w:val="clear"/>
                </w:rPr>
                <w:t xml:space="preserve">https://m.edsoo.ru/7f41b720</w:t>
              </w:r>
            </w:hyperlink>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3.2</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Грибоедов.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Горе от ума</w:t>
            </w:r>
            <w:r>
              <w:rPr>
                <w:rFonts w:ascii="Times New Roman" w:hAnsi="Times New Roman" w:cs="Times New Roman" w:eastAsia="Times New Roman"/>
                <w:color w:val="000000"/>
                <w:spacing w:val="0"/>
                <w:position w:val="0"/>
                <w:sz w:val="24"/>
                <w:shd w:fill="auto" w:val="clear"/>
              </w:rPr>
              <w:t xml:space="preserve">»</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8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2">
              <w:r>
                <w:rPr>
                  <w:rFonts w:ascii="Times New Roman" w:hAnsi="Times New Roman" w:cs="Times New Roman" w:eastAsia="Times New Roman"/>
                  <w:color w:val="0000FF"/>
                  <w:spacing w:val="0"/>
                  <w:position w:val="0"/>
                  <w:sz w:val="22"/>
                  <w:u w:val="single"/>
                  <w:shd w:fill="auto" w:val="clear"/>
                </w:rPr>
                <w:t xml:space="preserve">https://m.edsoo.ru/7f41b720</w:t>
              </w:r>
            </w:hyperlink>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3.3</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Поэзия пушкинской эпохи. К.Н. Батюшков, А.А. Дельвиг, Н.М.Языков, Е.А. Баратынский (не менее трёх стихотворений по выбору)</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3">
              <w:r>
                <w:rPr>
                  <w:rFonts w:ascii="Times New Roman" w:hAnsi="Times New Roman" w:cs="Times New Roman" w:eastAsia="Times New Roman"/>
                  <w:color w:val="0000FF"/>
                  <w:spacing w:val="0"/>
                  <w:position w:val="0"/>
                  <w:sz w:val="22"/>
                  <w:u w:val="single"/>
                  <w:shd w:fill="auto" w:val="clear"/>
                </w:rPr>
                <w:t xml:space="preserve">https://m.edsoo.ru/7f41b720</w:t>
              </w:r>
            </w:hyperlink>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3.4</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Стихотворения (не менее пяти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Бесы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Брожу ли я вдоль улиц шумных…</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Вновь я посетил…</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Из Пиндемонти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 морю</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помню чудное мгновенье…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Мадонна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Осень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отрывок),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Отцы-пустынники и жёны непорочны…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Пора, мой друг, пора! Покоя сердце просит…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Поэт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Пророк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Свободы сеятель пустынный…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Элегия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Безумных лет угасшее веселье…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вас любил: любовь ещё, быть может…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памятник себе воздвиг нерукотворный…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Медный всадник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Роман в стихах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Евгений Онегин</w:t>
            </w:r>
            <w:r>
              <w:rPr>
                <w:rFonts w:ascii="Times New Roman" w:hAnsi="Times New Roman" w:cs="Times New Roman" w:eastAsia="Times New Roman"/>
                <w:color w:val="000000"/>
                <w:spacing w:val="0"/>
                <w:position w:val="0"/>
                <w:sz w:val="24"/>
                <w:shd w:fill="auto" w:val="clear"/>
              </w:rPr>
              <w:t xml:space="preserve">»</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15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4">
              <w:r>
                <w:rPr>
                  <w:rFonts w:ascii="Times New Roman" w:hAnsi="Times New Roman" w:cs="Times New Roman" w:eastAsia="Times New Roman"/>
                  <w:color w:val="0000FF"/>
                  <w:spacing w:val="0"/>
                  <w:position w:val="0"/>
                  <w:sz w:val="22"/>
                  <w:u w:val="single"/>
                  <w:shd w:fill="auto" w:val="clear"/>
                </w:rPr>
                <w:t xml:space="preserve">https://m.edsoo.ru/7f41b720</w:t>
              </w:r>
            </w:hyperlink>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3.5</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М.Ю. Лермонтов. Стихотворения (не менее пяти по выбору).Например,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Выхожу один я на дорогу…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Дума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скучно и грустно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Как часто, пёстрою толпою окружён…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Молитва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Матерь Божия, ныне с молитвою…</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Нет, не тебя так пылко я люблю…</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Нет, я не Байрон, я другой…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Поэт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Отделкой золотой блистает мой кинжал…</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Пророк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Родина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Смерть Поэта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полдневный жар в долине Дагестана…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жить хочу, хочу печали…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Герой нашего времени</w:t>
            </w:r>
            <w:r>
              <w:rPr>
                <w:rFonts w:ascii="Times New Roman" w:hAnsi="Times New Roman" w:cs="Times New Roman" w:eastAsia="Times New Roman"/>
                <w:color w:val="000000"/>
                <w:spacing w:val="0"/>
                <w:position w:val="0"/>
                <w:sz w:val="24"/>
                <w:shd w:fill="auto" w:val="clear"/>
              </w:rPr>
              <w:t xml:space="preserve">»</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11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5">
              <w:r>
                <w:rPr>
                  <w:rFonts w:ascii="Times New Roman" w:hAnsi="Times New Roman" w:cs="Times New Roman" w:eastAsia="Times New Roman"/>
                  <w:color w:val="0000FF"/>
                  <w:spacing w:val="0"/>
                  <w:position w:val="0"/>
                  <w:sz w:val="22"/>
                  <w:u w:val="single"/>
                  <w:shd w:fill="auto" w:val="clear"/>
                </w:rPr>
                <w:t xml:space="preserve">https://m.edsoo.ru/7f41b720</w:t>
              </w:r>
            </w:hyperlink>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3.6</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Н.В. Гоголь.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Мёртвые души</w:t>
            </w:r>
            <w:r>
              <w:rPr>
                <w:rFonts w:ascii="Times New Roman" w:hAnsi="Times New Roman" w:cs="Times New Roman" w:eastAsia="Times New Roman"/>
                <w:color w:val="000000"/>
                <w:spacing w:val="0"/>
                <w:position w:val="0"/>
                <w:sz w:val="24"/>
                <w:shd w:fill="auto" w:val="clear"/>
              </w:rPr>
              <w:t xml:space="preserve">»</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10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6">
              <w:r>
                <w:rPr>
                  <w:rFonts w:ascii="Times New Roman" w:hAnsi="Times New Roman" w:cs="Times New Roman" w:eastAsia="Times New Roman"/>
                  <w:color w:val="0000FF"/>
                  <w:spacing w:val="0"/>
                  <w:position w:val="0"/>
                  <w:sz w:val="22"/>
                  <w:u w:val="single"/>
                  <w:shd w:fill="auto" w:val="clear"/>
                </w:rPr>
                <w:t xml:space="preserve">https://m.edsoo.ru/7f41b720</w:t>
              </w:r>
            </w:hyperlink>
          </w:p>
        </w:tc>
      </w:tr>
      <w:tr>
        <w:trPr>
          <w:trHeight w:val="144" w:hRule="auto"/>
          <w:jc w:val="left"/>
        </w:trPr>
        <w:tc>
          <w:tcPr>
            <w:tcW w:w="343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49 </w:t>
            </w:r>
          </w:p>
        </w:tc>
        <w:tc>
          <w:tcPr>
            <w:tcW w:w="8762"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4.</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Зарубежная литература</w:t>
            </w:r>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4.1</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Данте.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Божественная комедия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 менее двух фрагментов по выбору)</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7">
              <w:r>
                <w:rPr>
                  <w:rFonts w:ascii="Times New Roman" w:hAnsi="Times New Roman" w:cs="Times New Roman" w:eastAsia="Times New Roman"/>
                  <w:color w:val="0000FF"/>
                  <w:spacing w:val="0"/>
                  <w:position w:val="0"/>
                  <w:sz w:val="22"/>
                  <w:u w:val="single"/>
                  <w:shd w:fill="auto" w:val="clear"/>
                </w:rPr>
                <w:t xml:space="preserve">https://m.edsoo.ru/7f41b720</w:t>
              </w:r>
            </w:hyperlink>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4.2</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У. Шекспир. Трагедия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Гамлет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 по выбору)</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8">
              <w:r>
                <w:rPr>
                  <w:rFonts w:ascii="Times New Roman" w:hAnsi="Times New Roman" w:cs="Times New Roman" w:eastAsia="Times New Roman"/>
                  <w:color w:val="0000FF"/>
                  <w:spacing w:val="0"/>
                  <w:position w:val="0"/>
                  <w:sz w:val="22"/>
                  <w:u w:val="single"/>
                  <w:shd w:fill="auto" w:val="clear"/>
                </w:rPr>
                <w:t xml:space="preserve">https://m.edsoo.ru/7f41b720</w:t>
              </w:r>
            </w:hyperlink>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4.3</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И.В. Гёте. Трагедия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Фауст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 менее двух фрагментов по выбору).</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9">
              <w:r>
                <w:rPr>
                  <w:rFonts w:ascii="Times New Roman" w:hAnsi="Times New Roman" w:cs="Times New Roman" w:eastAsia="Times New Roman"/>
                  <w:color w:val="0000FF"/>
                  <w:spacing w:val="0"/>
                  <w:position w:val="0"/>
                  <w:sz w:val="22"/>
                  <w:u w:val="single"/>
                  <w:shd w:fill="auto" w:val="clear"/>
                </w:rPr>
                <w:t xml:space="preserve">https://m.edsoo.ru/7f41b720</w:t>
              </w:r>
            </w:hyperlink>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4.4</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Дж. Г. Байрон. Стихотворения (одно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Душа моя мрачна. Скорей, певец, скорей!..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Прощание Наполеона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Паломничество Чайльд-Гарольда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 менее одного фрагмент по выбору)</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20">
              <w:r>
                <w:rPr>
                  <w:rFonts w:ascii="Times New Roman" w:hAnsi="Times New Roman" w:cs="Times New Roman" w:eastAsia="Times New Roman"/>
                  <w:color w:val="0000FF"/>
                  <w:spacing w:val="0"/>
                  <w:position w:val="0"/>
                  <w:sz w:val="22"/>
                  <w:u w:val="single"/>
                  <w:shd w:fill="auto" w:val="clear"/>
                </w:rPr>
                <w:t xml:space="preserve">https://m.edsoo.ru/7f41b720</w:t>
              </w:r>
            </w:hyperlink>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4.5</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Зарубежная проза первой половины XIX в. (одно произведение по выбору). Например, произведения Э. Т. А. Гофмана, В. Гюго, В. Скотта и др.</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21">
              <w:r>
                <w:rPr>
                  <w:rFonts w:ascii="Times New Roman" w:hAnsi="Times New Roman" w:cs="Times New Roman" w:eastAsia="Times New Roman"/>
                  <w:color w:val="0000FF"/>
                  <w:spacing w:val="0"/>
                  <w:position w:val="0"/>
                  <w:sz w:val="22"/>
                  <w:u w:val="single"/>
                  <w:shd w:fill="auto" w:val="clear"/>
                </w:rPr>
                <w:t xml:space="preserve">https://m.edsoo.ru/7f41b720</w:t>
              </w:r>
            </w:hyperlink>
          </w:p>
        </w:tc>
      </w:tr>
      <w:tr>
        <w:trPr>
          <w:trHeight w:val="144" w:hRule="auto"/>
          <w:jc w:val="left"/>
        </w:trPr>
        <w:tc>
          <w:tcPr>
            <w:tcW w:w="343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11 </w:t>
            </w:r>
          </w:p>
        </w:tc>
        <w:tc>
          <w:tcPr>
            <w:tcW w:w="8762"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343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Развитие речи</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11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22">
              <w:r>
                <w:rPr>
                  <w:rFonts w:ascii="Times New Roman" w:hAnsi="Times New Roman" w:cs="Times New Roman" w:eastAsia="Times New Roman"/>
                  <w:color w:val="0000FF"/>
                  <w:spacing w:val="0"/>
                  <w:position w:val="0"/>
                  <w:sz w:val="22"/>
                  <w:u w:val="single"/>
                  <w:shd w:fill="auto" w:val="clear"/>
                </w:rPr>
                <w:t xml:space="preserve">https://m.edsoo.ru/7f41b720</w:t>
              </w:r>
            </w:hyperlink>
          </w:p>
        </w:tc>
      </w:tr>
      <w:tr>
        <w:trPr>
          <w:trHeight w:val="144" w:hRule="auto"/>
          <w:jc w:val="left"/>
        </w:trPr>
        <w:tc>
          <w:tcPr>
            <w:tcW w:w="343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Внеклассное чтение</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4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23">
              <w:r>
                <w:rPr>
                  <w:rFonts w:ascii="Times New Roman" w:hAnsi="Times New Roman" w:cs="Times New Roman" w:eastAsia="Times New Roman"/>
                  <w:color w:val="0000FF"/>
                  <w:spacing w:val="0"/>
                  <w:position w:val="0"/>
                  <w:sz w:val="22"/>
                  <w:u w:val="single"/>
                  <w:shd w:fill="auto" w:val="clear"/>
                </w:rPr>
                <w:t xml:space="preserve">https://m.edsoo.ru/7f41b720</w:t>
              </w:r>
            </w:hyperlink>
          </w:p>
        </w:tc>
      </w:tr>
      <w:tr>
        <w:trPr>
          <w:trHeight w:val="144" w:hRule="auto"/>
          <w:jc w:val="left"/>
        </w:trPr>
        <w:tc>
          <w:tcPr>
            <w:tcW w:w="343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Итоговые контрольные работы</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4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4 </w:t>
            </w: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24">
              <w:r>
                <w:rPr>
                  <w:rFonts w:ascii="Times New Roman" w:hAnsi="Times New Roman" w:cs="Times New Roman" w:eastAsia="Times New Roman"/>
                  <w:color w:val="0000FF"/>
                  <w:spacing w:val="0"/>
                  <w:position w:val="0"/>
                  <w:sz w:val="22"/>
                  <w:u w:val="single"/>
                  <w:shd w:fill="auto" w:val="clear"/>
                </w:rPr>
                <w:t xml:space="preserve">https://m.edsoo.ru/7f41b720</w:t>
              </w:r>
            </w:hyperlink>
          </w:p>
        </w:tc>
      </w:tr>
      <w:tr>
        <w:trPr>
          <w:trHeight w:val="144" w:hRule="auto"/>
          <w:jc w:val="left"/>
        </w:trPr>
        <w:tc>
          <w:tcPr>
            <w:tcW w:w="343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Резервное время</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14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25">
              <w:r>
                <w:rPr>
                  <w:rFonts w:ascii="Times New Roman" w:hAnsi="Times New Roman" w:cs="Times New Roman" w:eastAsia="Times New Roman"/>
                  <w:color w:val="0000FF"/>
                  <w:spacing w:val="0"/>
                  <w:position w:val="0"/>
                  <w:sz w:val="22"/>
                  <w:u w:val="single"/>
                  <w:shd w:fill="auto" w:val="clear"/>
                </w:rPr>
                <w:t xml:space="preserve">https://m.edsoo.ru/7f41b720</w:t>
              </w:r>
            </w:hyperlink>
          </w:p>
        </w:tc>
      </w:tr>
      <w:tr>
        <w:trPr>
          <w:trHeight w:val="144" w:hRule="auto"/>
          <w:jc w:val="left"/>
        </w:trPr>
        <w:tc>
          <w:tcPr>
            <w:tcW w:w="343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ОБЩЕЕ КОЛИЧЕСТВО ЧАСОВ ПО ПРОГРАММЕ</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102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4 </w:t>
            </w: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 </w:t>
            </w: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w:t>
      </w:r>
      <w:r>
        <w:rPr>
          <w:rFonts w:ascii="Times New Roman" w:hAnsi="Times New Roman" w:cs="Times New Roman" w:eastAsia="Times New Roman"/>
          <w:b/>
          <w:color w:val="000000"/>
          <w:spacing w:val="0"/>
          <w:position w:val="0"/>
          <w:sz w:val="28"/>
          <w:shd w:fill="auto" w:val="clear"/>
        </w:rPr>
        <w:t xml:space="preserve">ПОУРОЧНОЕ ПЛАНИРОВАНИЕ </w:t>
      </w: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5 </w:t>
      </w:r>
      <w:r>
        <w:rPr>
          <w:rFonts w:ascii="Times New Roman" w:hAnsi="Times New Roman" w:cs="Times New Roman" w:eastAsia="Times New Roman"/>
          <w:b/>
          <w:color w:val="000000"/>
          <w:spacing w:val="0"/>
          <w:position w:val="0"/>
          <w:sz w:val="28"/>
          <w:shd w:fill="auto" w:val="clear"/>
        </w:rPr>
        <w:t xml:space="preserve">КЛАСС </w:t>
      </w:r>
    </w:p>
    <w:tbl>
      <w:tblPr/>
      <w:tblGrid>
        <w:gridCol w:w="676"/>
        <w:gridCol w:w="2720"/>
        <w:gridCol w:w="1192"/>
        <w:gridCol w:w="2190"/>
        <w:gridCol w:w="2331"/>
        <w:gridCol w:w="1654"/>
        <w:gridCol w:w="2831"/>
      </w:tblGrid>
      <w:tr>
        <w:trPr>
          <w:trHeight w:val="144" w:hRule="auto"/>
          <w:jc w:val="left"/>
        </w:trPr>
        <w:tc>
          <w:tcPr>
            <w:tcW w:w="676"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п/п </w:t>
            </w:r>
          </w:p>
          <w:p>
            <w:pPr>
              <w:spacing w:before="0" w:after="0" w:line="276"/>
              <w:ind w:right="0" w:left="135" w:firstLine="0"/>
              <w:jc w:val="left"/>
              <w:rPr>
                <w:spacing w:val="0"/>
                <w:position w:val="0"/>
                <w:shd w:fill="auto" w:val="clear"/>
              </w:rPr>
            </w:pPr>
          </w:p>
        </w:tc>
        <w:tc>
          <w:tcPr>
            <w:tcW w:w="2720"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Тема урока </w:t>
            </w:r>
          </w:p>
          <w:p>
            <w:pPr>
              <w:spacing w:before="0" w:after="0" w:line="276"/>
              <w:ind w:right="0" w:left="135" w:firstLine="0"/>
              <w:jc w:val="left"/>
              <w:rPr>
                <w:spacing w:val="0"/>
                <w:position w:val="0"/>
                <w:shd w:fill="auto" w:val="clear"/>
              </w:rPr>
            </w:pPr>
          </w:p>
        </w:tc>
        <w:tc>
          <w:tcPr>
            <w:tcW w:w="5713"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Количество часов</w:t>
            </w:r>
          </w:p>
        </w:tc>
        <w:tc>
          <w:tcPr>
            <w:tcW w:w="1654"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Дата изучения </w:t>
            </w:r>
          </w:p>
          <w:p>
            <w:pPr>
              <w:spacing w:before="0" w:after="0" w:line="276"/>
              <w:ind w:right="0" w:left="135" w:firstLine="0"/>
              <w:jc w:val="left"/>
              <w:rPr>
                <w:spacing w:val="0"/>
                <w:position w:val="0"/>
                <w:shd w:fill="auto" w:val="clear"/>
              </w:rPr>
            </w:pPr>
          </w:p>
        </w:tc>
        <w:tc>
          <w:tcPr>
            <w:tcW w:w="2831"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Электронные цифровые образовательные ресурсы </w:t>
            </w:r>
          </w:p>
          <w:p>
            <w:pPr>
              <w:spacing w:before="0" w:after="0" w:line="276"/>
              <w:ind w:right="0" w:left="135" w:firstLine="0"/>
              <w:jc w:val="left"/>
              <w:rPr>
                <w:spacing w:val="0"/>
                <w:position w:val="0"/>
                <w:shd w:fill="auto" w:val="clear"/>
              </w:rPr>
            </w:pPr>
          </w:p>
        </w:tc>
      </w:tr>
      <w:tr>
        <w:trPr>
          <w:trHeight w:val="144" w:hRule="auto"/>
          <w:jc w:val="left"/>
        </w:trPr>
        <w:tc>
          <w:tcPr>
            <w:tcW w:w="676"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720"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Всего </w:t>
            </w:r>
          </w:p>
          <w:p>
            <w:pPr>
              <w:spacing w:before="0" w:after="0" w:line="276"/>
              <w:ind w:right="0" w:left="135" w:firstLine="0"/>
              <w:jc w:val="left"/>
              <w:rPr>
                <w:spacing w:val="0"/>
                <w:position w:val="0"/>
                <w:shd w:fill="auto" w:val="clear"/>
              </w:rPr>
            </w:pP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Контрольные работы </w:t>
            </w:r>
          </w:p>
          <w:p>
            <w:pPr>
              <w:spacing w:before="0" w:after="0" w:line="276"/>
              <w:ind w:right="0" w:left="135" w:firstLine="0"/>
              <w:jc w:val="left"/>
              <w:rPr>
                <w:spacing w:val="0"/>
                <w:position w:val="0"/>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Практические работы </w:t>
            </w:r>
          </w:p>
          <w:p>
            <w:pPr>
              <w:spacing w:before="0" w:after="0" w:line="276"/>
              <w:ind w:right="0" w:left="135" w:firstLine="0"/>
              <w:jc w:val="left"/>
              <w:rPr>
                <w:spacing w:val="0"/>
                <w:position w:val="0"/>
                <w:shd w:fill="auto" w:val="clear"/>
              </w:rPr>
            </w:pPr>
          </w:p>
        </w:tc>
        <w:tc>
          <w:tcPr>
            <w:tcW w:w="1654"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831"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Развитие речи. Книга в жизни человека</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26">
              <w:r>
                <w:rPr>
                  <w:rFonts w:ascii="Times New Roman" w:hAnsi="Times New Roman" w:cs="Times New Roman" w:eastAsia="Times New Roman"/>
                  <w:color w:val="0000FF"/>
                  <w:spacing w:val="0"/>
                  <w:position w:val="0"/>
                  <w:sz w:val="22"/>
                  <w:u w:val="single"/>
                  <w:shd w:fill="auto" w:val="clear"/>
                </w:rPr>
                <w:t xml:space="preserve">https://m.edsoo.ru/8a19572a</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Легенды и мифы Древней Греции. Понятие о мифе</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27">
              <w:r>
                <w:rPr>
                  <w:rFonts w:ascii="Times New Roman" w:hAnsi="Times New Roman" w:cs="Times New Roman" w:eastAsia="Times New Roman"/>
                  <w:color w:val="0000FF"/>
                  <w:spacing w:val="0"/>
                  <w:position w:val="0"/>
                  <w:sz w:val="22"/>
                  <w:u w:val="single"/>
                  <w:shd w:fill="auto" w:val="clear"/>
                </w:rPr>
                <w:t xml:space="preserve">https://m.edsoo.ru/8a195838</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Подвиги Геракла: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Скотный двор царя Авгия</w:t>
            </w:r>
            <w:r>
              <w:rPr>
                <w:rFonts w:ascii="Times New Roman" w:hAnsi="Times New Roman" w:cs="Times New Roman" w:eastAsia="Times New Roman"/>
                <w:color w:val="000000"/>
                <w:spacing w:val="0"/>
                <w:position w:val="0"/>
                <w:sz w:val="24"/>
                <w:shd w:fill="auto" w:val="clear"/>
              </w:rPr>
              <w:t xml:space="preserve">»</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28">
              <w:r>
                <w:rPr>
                  <w:rFonts w:ascii="Times New Roman" w:hAnsi="Times New Roman" w:cs="Times New Roman" w:eastAsia="Times New Roman"/>
                  <w:color w:val="0000FF"/>
                  <w:spacing w:val="0"/>
                  <w:position w:val="0"/>
                  <w:sz w:val="22"/>
                  <w:u w:val="single"/>
                  <w:shd w:fill="auto" w:val="clear"/>
                </w:rPr>
                <w:t xml:space="preserve">https://m.edsoo.ru/8a195946</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Яблоки Гесперид</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подвиги Геракла</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29">
              <w:r>
                <w:rPr>
                  <w:rFonts w:ascii="Times New Roman" w:hAnsi="Times New Roman" w:cs="Times New Roman" w:eastAsia="Times New Roman"/>
                  <w:color w:val="0000FF"/>
                  <w:spacing w:val="0"/>
                  <w:position w:val="0"/>
                  <w:sz w:val="22"/>
                  <w:u w:val="single"/>
                  <w:shd w:fill="auto" w:val="clear"/>
                </w:rPr>
                <w:t xml:space="preserve">https://m.edsoo.ru/8a195a5e</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Фольклор. Малые жанры: пословицы, поговорки, загадки</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30">
              <w:r>
                <w:rPr>
                  <w:rFonts w:ascii="Times New Roman" w:hAnsi="Times New Roman" w:cs="Times New Roman" w:eastAsia="Times New Roman"/>
                  <w:color w:val="0000FF"/>
                  <w:spacing w:val="0"/>
                  <w:position w:val="0"/>
                  <w:sz w:val="22"/>
                  <w:u w:val="single"/>
                  <w:shd w:fill="auto" w:val="clear"/>
                </w:rPr>
                <w:t xml:space="preserve">https://m.edsoo.ru/8a195d1a</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Внеклассное чтение. Мифы народов России и мира. Переложение мифов разными авторами. Геродот.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Легенда об Арионе</w:t>
            </w:r>
            <w:r>
              <w:rPr>
                <w:rFonts w:ascii="Times New Roman" w:hAnsi="Times New Roman" w:cs="Times New Roman" w:eastAsia="Times New Roman"/>
                <w:color w:val="000000"/>
                <w:spacing w:val="0"/>
                <w:position w:val="0"/>
                <w:sz w:val="24"/>
                <w:shd w:fill="auto" w:val="clear"/>
              </w:rPr>
              <w:t xml:space="preserve">»</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31">
              <w:r>
                <w:rPr>
                  <w:rFonts w:ascii="Times New Roman" w:hAnsi="Times New Roman" w:cs="Times New Roman" w:eastAsia="Times New Roman"/>
                  <w:color w:val="0000FF"/>
                  <w:spacing w:val="0"/>
                  <w:position w:val="0"/>
                  <w:sz w:val="22"/>
                  <w:u w:val="single"/>
                  <w:shd w:fill="auto" w:val="clear"/>
                </w:rPr>
                <w:t xml:space="preserve">https://m.edsoo.ru/8a195c02</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Колыбельные песни, пестушки, приговорки, скороговорки</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32">
              <w:r>
                <w:rPr>
                  <w:rFonts w:ascii="Times New Roman" w:hAnsi="Times New Roman" w:cs="Times New Roman" w:eastAsia="Times New Roman"/>
                  <w:color w:val="0000FF"/>
                  <w:spacing w:val="0"/>
                  <w:position w:val="0"/>
                  <w:sz w:val="22"/>
                  <w:u w:val="single"/>
                  <w:shd w:fill="auto" w:val="clear"/>
                </w:rPr>
                <w:t xml:space="preserve">https://m.edsoo.ru/8a195e28</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Сказки народов России и народов мира. Сказки о животных, волшебные, бытовые</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33">
              <w:r>
                <w:rPr>
                  <w:rFonts w:ascii="Times New Roman" w:hAnsi="Times New Roman" w:cs="Times New Roman" w:eastAsia="Times New Roman"/>
                  <w:color w:val="0000FF"/>
                  <w:spacing w:val="0"/>
                  <w:position w:val="0"/>
                  <w:sz w:val="22"/>
                  <w:u w:val="single"/>
                  <w:shd w:fill="auto" w:val="clear"/>
                </w:rPr>
                <w:t xml:space="preserve">https://m.edsoo.ru/8a196062</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Русские народные сказки. Животные-помощники и чудесные противники в сказке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Царевна-лягушка</w:t>
            </w:r>
            <w:r>
              <w:rPr>
                <w:rFonts w:ascii="Times New Roman" w:hAnsi="Times New Roman" w:cs="Times New Roman" w:eastAsia="Times New Roman"/>
                <w:color w:val="000000"/>
                <w:spacing w:val="0"/>
                <w:position w:val="0"/>
                <w:sz w:val="24"/>
                <w:shd w:fill="auto" w:val="clear"/>
              </w:rPr>
              <w:t xml:space="preserve">»</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34">
              <w:r>
                <w:rPr>
                  <w:rFonts w:ascii="Times New Roman" w:hAnsi="Times New Roman" w:cs="Times New Roman" w:eastAsia="Times New Roman"/>
                  <w:color w:val="0000FF"/>
                  <w:spacing w:val="0"/>
                  <w:position w:val="0"/>
                  <w:sz w:val="22"/>
                  <w:u w:val="single"/>
                  <w:shd w:fill="auto" w:val="clear"/>
                </w:rPr>
                <w:t xml:space="preserve">https://m.edsoo.ru/8a196170</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Главные герои волшебных сказок Василиса Премудрая и Иван-царевич</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35">
              <w:r>
                <w:rPr>
                  <w:rFonts w:ascii="Times New Roman" w:hAnsi="Times New Roman" w:cs="Times New Roman" w:eastAsia="Times New Roman"/>
                  <w:color w:val="0000FF"/>
                  <w:spacing w:val="0"/>
                  <w:position w:val="0"/>
                  <w:sz w:val="22"/>
                  <w:u w:val="single"/>
                  <w:shd w:fill="auto" w:val="clear"/>
                </w:rPr>
                <w:t xml:space="preserve">https://m.edsoo.ru/8a19629c</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Поэзия волшебной сказки</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36">
              <w:r>
                <w:rPr>
                  <w:rFonts w:ascii="Times New Roman" w:hAnsi="Times New Roman" w:cs="Times New Roman" w:eastAsia="Times New Roman"/>
                  <w:color w:val="0000FF"/>
                  <w:spacing w:val="0"/>
                  <w:position w:val="0"/>
                  <w:sz w:val="22"/>
                  <w:u w:val="single"/>
                  <w:shd w:fill="auto" w:val="clear"/>
                </w:rPr>
                <w:t xml:space="preserve">https://m.edsoo.ru/8a196418</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Сказки о животных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Журавль и цапля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Бытовые сказки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Солдатская шинель</w:t>
            </w:r>
            <w:r>
              <w:rPr>
                <w:rFonts w:ascii="Times New Roman" w:hAnsi="Times New Roman" w:cs="Times New Roman" w:eastAsia="Times New Roman"/>
                <w:color w:val="000000"/>
                <w:spacing w:val="0"/>
                <w:position w:val="0"/>
                <w:sz w:val="24"/>
                <w:shd w:fill="auto" w:val="clear"/>
              </w:rPr>
              <w:t xml:space="preserve">»</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37">
              <w:r>
                <w:rPr>
                  <w:rFonts w:ascii="Times New Roman" w:hAnsi="Times New Roman" w:cs="Times New Roman" w:eastAsia="Times New Roman"/>
                  <w:color w:val="0000FF"/>
                  <w:spacing w:val="0"/>
                  <w:position w:val="0"/>
                  <w:sz w:val="22"/>
                  <w:u w:val="single"/>
                  <w:shd w:fill="auto" w:val="clear"/>
                </w:rPr>
                <w:t xml:space="preserve">https://m.edsoo.ru/8a19658a</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13</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Духовно-нравственный опыт народных сказок. Итоговый урок</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38">
              <w:r>
                <w:rPr>
                  <w:rFonts w:ascii="Times New Roman" w:hAnsi="Times New Roman" w:cs="Times New Roman" w:eastAsia="Times New Roman"/>
                  <w:color w:val="0000FF"/>
                  <w:spacing w:val="0"/>
                  <w:position w:val="0"/>
                  <w:sz w:val="22"/>
                  <w:u w:val="single"/>
                  <w:shd w:fill="auto" w:val="clear"/>
                </w:rPr>
                <w:t xml:space="preserve">https://m.edsoo.ru/8a19671a</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14</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Роды и жанры литературы и их основные признаки</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39">
              <w:r>
                <w:rPr>
                  <w:rFonts w:ascii="Times New Roman" w:hAnsi="Times New Roman" w:cs="Times New Roman" w:eastAsia="Times New Roman"/>
                  <w:color w:val="0000FF"/>
                  <w:spacing w:val="0"/>
                  <w:position w:val="0"/>
                  <w:sz w:val="22"/>
                  <w:u w:val="single"/>
                  <w:shd w:fill="auto" w:val="clear"/>
                </w:rPr>
                <w:t xml:space="preserve">https://m.edsoo.ru/8a19685a</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15</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Внеклассное чтение. Жанр басни в мировой литературе. Эзоп, Лафонтен</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40">
              <w:r>
                <w:rPr>
                  <w:rFonts w:ascii="Times New Roman" w:hAnsi="Times New Roman" w:cs="Times New Roman" w:eastAsia="Times New Roman"/>
                  <w:color w:val="0000FF"/>
                  <w:spacing w:val="0"/>
                  <w:position w:val="0"/>
                  <w:sz w:val="22"/>
                  <w:u w:val="single"/>
                  <w:shd w:fill="auto" w:val="clear"/>
                </w:rPr>
                <w:t xml:space="preserve">https://m.edsoo.ru/8a196a9e</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16</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Внеклассное чтение. Русские баснописцы XVIII века. А.П. Сумароков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Кокушка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И.И. Дмитриев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Муха</w:t>
            </w:r>
            <w:r>
              <w:rPr>
                <w:rFonts w:ascii="Times New Roman" w:hAnsi="Times New Roman" w:cs="Times New Roman" w:eastAsia="Times New Roman"/>
                <w:color w:val="000000"/>
                <w:spacing w:val="0"/>
                <w:position w:val="0"/>
                <w:sz w:val="24"/>
                <w:shd w:fill="auto" w:val="clear"/>
              </w:rPr>
              <w:t xml:space="preserve">»</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41">
              <w:r>
                <w:rPr>
                  <w:rFonts w:ascii="Times New Roman" w:hAnsi="Times New Roman" w:cs="Times New Roman" w:eastAsia="Times New Roman"/>
                  <w:color w:val="0000FF"/>
                  <w:spacing w:val="0"/>
                  <w:position w:val="0"/>
                  <w:sz w:val="22"/>
                  <w:u w:val="single"/>
                  <w:shd w:fill="auto" w:val="clear"/>
                </w:rPr>
                <w:t xml:space="preserve">https://m.edsoo.ru/8a196bfc</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17</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И.А. Крылов - великий русский баснописец. Басни (три по выбору).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Волк на псарне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Листы и Корни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Свинья под Дубом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Квартет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Осёл и Соловей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Ворона и Лисица</w:t>
            </w:r>
            <w:r>
              <w:rPr>
                <w:rFonts w:ascii="Times New Roman" w:hAnsi="Times New Roman" w:cs="Times New Roman" w:eastAsia="Times New Roman"/>
                <w:color w:val="000000"/>
                <w:spacing w:val="0"/>
                <w:position w:val="0"/>
                <w:sz w:val="24"/>
                <w:shd w:fill="auto" w:val="clear"/>
              </w:rPr>
              <w:t xml:space="preserve">»</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42">
              <w:r>
                <w:rPr>
                  <w:rFonts w:ascii="Times New Roman" w:hAnsi="Times New Roman" w:cs="Times New Roman" w:eastAsia="Times New Roman"/>
                  <w:color w:val="0000FF"/>
                  <w:spacing w:val="0"/>
                  <w:position w:val="0"/>
                  <w:sz w:val="22"/>
                  <w:u w:val="single"/>
                  <w:shd w:fill="auto" w:val="clear"/>
                </w:rPr>
                <w:t xml:space="preserve">https://m.edsoo.ru/8a196daa</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18</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И.А. Крылов. Историческая основа басен. Герои произведения, их речь.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Волк на псарне</w:t>
            </w:r>
            <w:r>
              <w:rPr>
                <w:rFonts w:ascii="Times New Roman" w:hAnsi="Times New Roman" w:cs="Times New Roman" w:eastAsia="Times New Roman"/>
                <w:color w:val="000000"/>
                <w:spacing w:val="0"/>
                <w:position w:val="0"/>
                <w:sz w:val="24"/>
                <w:shd w:fill="auto" w:val="clear"/>
              </w:rPr>
              <w:t xml:space="preserve">»</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43">
              <w:r>
                <w:rPr>
                  <w:rFonts w:ascii="Times New Roman" w:hAnsi="Times New Roman" w:cs="Times New Roman" w:eastAsia="Times New Roman"/>
                  <w:color w:val="0000FF"/>
                  <w:spacing w:val="0"/>
                  <w:position w:val="0"/>
                  <w:sz w:val="22"/>
                  <w:u w:val="single"/>
                  <w:shd w:fill="auto" w:val="clear"/>
                </w:rPr>
                <w:t xml:space="preserve">https://m.edsoo.ru/8a196ed6</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19</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И.А. Крылов. Аллегория в басне. Нравственные уроки произведений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Листы и Корни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Свинья под Дубом</w:t>
            </w:r>
            <w:r>
              <w:rPr>
                <w:rFonts w:ascii="Times New Roman" w:hAnsi="Times New Roman" w:cs="Times New Roman" w:eastAsia="Times New Roman"/>
                <w:color w:val="000000"/>
                <w:spacing w:val="0"/>
                <w:position w:val="0"/>
                <w:sz w:val="24"/>
                <w:shd w:fill="auto" w:val="clear"/>
              </w:rPr>
              <w:t xml:space="preserve">»</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44">
              <w:r>
                <w:rPr>
                  <w:rFonts w:ascii="Times New Roman" w:hAnsi="Times New Roman" w:cs="Times New Roman" w:eastAsia="Times New Roman"/>
                  <w:color w:val="0000FF"/>
                  <w:spacing w:val="0"/>
                  <w:position w:val="0"/>
                  <w:sz w:val="22"/>
                  <w:u w:val="single"/>
                  <w:shd w:fill="auto" w:val="clear"/>
                </w:rPr>
                <w:t xml:space="preserve">https://m.edsoo.ru/8a196fee</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20</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И.А. Крылов. Художественные средства изображения в баснях. Эзопов язык</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45">
              <w:r>
                <w:rPr>
                  <w:rFonts w:ascii="Times New Roman" w:hAnsi="Times New Roman" w:cs="Times New Roman" w:eastAsia="Times New Roman"/>
                  <w:color w:val="0000FF"/>
                  <w:spacing w:val="0"/>
                  <w:position w:val="0"/>
                  <w:sz w:val="22"/>
                  <w:u w:val="single"/>
                  <w:shd w:fill="auto" w:val="clear"/>
                </w:rPr>
                <w:t xml:space="preserve">https://m.edsoo.ru/8a1970fc</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Образы русской природы в произведениях поэта (не менее трёх).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Зимнее утро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Зимний вечер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Няне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46">
              <w:r>
                <w:rPr>
                  <w:rFonts w:ascii="Times New Roman" w:hAnsi="Times New Roman" w:cs="Times New Roman" w:eastAsia="Times New Roman"/>
                  <w:color w:val="0000FF"/>
                  <w:spacing w:val="0"/>
                  <w:position w:val="0"/>
                  <w:sz w:val="22"/>
                  <w:u w:val="single"/>
                  <w:shd w:fill="auto" w:val="clear"/>
                </w:rPr>
                <w:t xml:space="preserve">https://m.edsoo.ru/8a19720a</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Лирический герой в стихотворениях поэта. Образ няни</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47">
              <w:r>
                <w:rPr>
                  <w:rFonts w:ascii="Times New Roman" w:hAnsi="Times New Roman" w:cs="Times New Roman" w:eastAsia="Times New Roman"/>
                  <w:color w:val="0000FF"/>
                  <w:spacing w:val="0"/>
                  <w:position w:val="0"/>
                  <w:sz w:val="22"/>
                  <w:u w:val="single"/>
                  <w:shd w:fill="auto" w:val="clear"/>
                </w:rPr>
                <w:t xml:space="preserve">https://m.edsoo.ru/8a197354</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23</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Сказка о мёртвой царевне и о семи богатырях</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Сюжет сказки</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48">
              <w:r>
                <w:rPr>
                  <w:rFonts w:ascii="Times New Roman" w:hAnsi="Times New Roman" w:cs="Times New Roman" w:eastAsia="Times New Roman"/>
                  <w:color w:val="0000FF"/>
                  <w:spacing w:val="0"/>
                  <w:position w:val="0"/>
                  <w:sz w:val="22"/>
                  <w:u w:val="single"/>
                  <w:shd w:fill="auto" w:val="clear"/>
                </w:rPr>
                <w:t xml:space="preserve">https://m.edsoo.ru/8a1974e4</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24</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Сказка о мёртвой царевне и о семи богатырях</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Главные и второстепенные герои</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49">
              <w:r>
                <w:rPr>
                  <w:rFonts w:ascii="Times New Roman" w:hAnsi="Times New Roman" w:cs="Times New Roman" w:eastAsia="Times New Roman"/>
                  <w:color w:val="0000FF"/>
                  <w:spacing w:val="0"/>
                  <w:position w:val="0"/>
                  <w:sz w:val="22"/>
                  <w:u w:val="single"/>
                  <w:shd w:fill="auto" w:val="clear"/>
                </w:rPr>
                <w:t xml:space="preserve">https://m.edsoo.ru/8a197610</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25</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Сказка о мёртвой царевне и о семи богатырях</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Волшебство в сказке</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50">
              <w:r>
                <w:rPr>
                  <w:rFonts w:ascii="Times New Roman" w:hAnsi="Times New Roman" w:cs="Times New Roman" w:eastAsia="Times New Roman"/>
                  <w:color w:val="0000FF"/>
                  <w:spacing w:val="0"/>
                  <w:position w:val="0"/>
                  <w:sz w:val="22"/>
                  <w:u w:val="single"/>
                  <w:shd w:fill="auto" w:val="clear"/>
                </w:rPr>
                <w:t xml:space="preserve">https://m.edsoo.ru/8a197728</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26</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Сказка о мёртвой царевне и о семи богатырях</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Язык сказки. Писательское мастерство поэта</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51">
              <w:r>
                <w:rPr>
                  <w:rFonts w:ascii="Times New Roman" w:hAnsi="Times New Roman" w:cs="Times New Roman" w:eastAsia="Times New Roman"/>
                  <w:color w:val="0000FF"/>
                  <w:spacing w:val="0"/>
                  <w:position w:val="0"/>
                  <w:sz w:val="22"/>
                  <w:u w:val="single"/>
                  <w:shd w:fill="auto" w:val="clear"/>
                </w:rPr>
                <w:t xml:space="preserve">https://m.edsoo.ru/8a197840</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27</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М.Ю. Лермонтов. Стихотворение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Бородино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история создания, тема, идея, композиция стихотворения, образ рассказчика</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52">
              <w:r>
                <w:rPr>
                  <w:rFonts w:ascii="Times New Roman" w:hAnsi="Times New Roman" w:cs="Times New Roman" w:eastAsia="Times New Roman"/>
                  <w:color w:val="0000FF"/>
                  <w:spacing w:val="0"/>
                  <w:position w:val="0"/>
                  <w:sz w:val="22"/>
                  <w:u w:val="single"/>
                  <w:shd w:fill="auto" w:val="clear"/>
                </w:rPr>
                <w:t xml:space="preserve">https://m.edsoo.ru/8a197bb0</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28</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М.Ю. Лермонтов. Стихотворение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Бородино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патриотический пафос, художественные средства изображения</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53">
              <w:r>
                <w:rPr>
                  <w:rFonts w:ascii="Times New Roman" w:hAnsi="Times New Roman" w:cs="Times New Roman" w:eastAsia="Times New Roman"/>
                  <w:color w:val="0000FF"/>
                  <w:spacing w:val="0"/>
                  <w:position w:val="0"/>
                  <w:sz w:val="22"/>
                  <w:u w:val="single"/>
                  <w:shd w:fill="auto" w:val="clear"/>
                </w:rPr>
                <w:t xml:space="preserve">https://m.edsoo.ru/8a197d4a</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29</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Н.В. Гоголь.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Ночь перед Рождеством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Жанровые особенности произведения. Сюжет. Персонажи</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54">
              <w:r>
                <w:rPr>
                  <w:rFonts w:ascii="Times New Roman" w:hAnsi="Times New Roman" w:cs="Times New Roman" w:eastAsia="Times New Roman"/>
                  <w:color w:val="0000FF"/>
                  <w:spacing w:val="0"/>
                  <w:position w:val="0"/>
                  <w:sz w:val="22"/>
                  <w:u w:val="single"/>
                  <w:shd w:fill="auto" w:val="clear"/>
                </w:rPr>
                <w:t xml:space="preserve">https://m.edsoo.ru/8a197e58</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30</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Н.В. Гоголь.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Ночь перед Рождеством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Сочетание комического и лирического. Язык произведения</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55">
              <w:r>
                <w:rPr>
                  <w:rFonts w:ascii="Times New Roman" w:hAnsi="Times New Roman" w:cs="Times New Roman" w:eastAsia="Times New Roman"/>
                  <w:color w:val="0000FF"/>
                  <w:spacing w:val="0"/>
                  <w:position w:val="0"/>
                  <w:sz w:val="22"/>
                  <w:u w:val="single"/>
                  <w:shd w:fill="auto" w:val="clear"/>
                </w:rPr>
                <w:t xml:space="preserve">https://m.edsoo.ru/8a197fa2</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Н.В. Гоголь. Реальность и фантастика в повестях писателя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Заколдованное место</w:t>
            </w:r>
            <w:r>
              <w:rPr>
                <w:rFonts w:ascii="Times New Roman" w:hAnsi="Times New Roman" w:cs="Times New Roman" w:eastAsia="Times New Roman"/>
                <w:color w:val="000000"/>
                <w:spacing w:val="0"/>
                <w:position w:val="0"/>
                <w:sz w:val="24"/>
                <w:shd w:fill="auto" w:val="clear"/>
              </w:rPr>
              <w:t xml:space="preserve">»</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56">
              <w:r>
                <w:rPr>
                  <w:rFonts w:ascii="Times New Roman" w:hAnsi="Times New Roman" w:cs="Times New Roman" w:eastAsia="Times New Roman"/>
                  <w:color w:val="0000FF"/>
                  <w:spacing w:val="0"/>
                  <w:position w:val="0"/>
                  <w:sz w:val="22"/>
                  <w:u w:val="single"/>
                  <w:shd w:fill="auto" w:val="clear"/>
                </w:rPr>
                <w:t xml:space="preserve">https://m.edsoo.ru/8a198128</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32</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Н.В. Гоголь. Народная поэзия и юмор в повестях писателя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Заколдованное место</w:t>
            </w:r>
            <w:r>
              <w:rPr>
                <w:rFonts w:ascii="Times New Roman" w:hAnsi="Times New Roman" w:cs="Times New Roman" w:eastAsia="Times New Roman"/>
                <w:color w:val="000000"/>
                <w:spacing w:val="0"/>
                <w:position w:val="0"/>
                <w:sz w:val="24"/>
                <w:shd w:fill="auto" w:val="clear"/>
              </w:rPr>
              <w:t xml:space="preserve">»</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57">
              <w:r>
                <w:rPr>
                  <w:rFonts w:ascii="Times New Roman" w:hAnsi="Times New Roman" w:cs="Times New Roman" w:eastAsia="Times New Roman"/>
                  <w:color w:val="0000FF"/>
                  <w:spacing w:val="0"/>
                  <w:position w:val="0"/>
                  <w:sz w:val="22"/>
                  <w:u w:val="single"/>
                  <w:shd w:fill="auto" w:val="clear"/>
                </w:rPr>
                <w:t xml:space="preserve">https://m.edsoo.ru/8a198268</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33</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И.С. Тургенев.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Муму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история создания, прототипы героев</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58">
              <w:r>
                <w:rPr>
                  <w:rFonts w:ascii="Times New Roman" w:hAnsi="Times New Roman" w:cs="Times New Roman" w:eastAsia="Times New Roman"/>
                  <w:color w:val="0000FF"/>
                  <w:spacing w:val="0"/>
                  <w:position w:val="0"/>
                  <w:sz w:val="22"/>
                  <w:u w:val="single"/>
                  <w:shd w:fill="auto" w:val="clear"/>
                </w:rPr>
                <w:t xml:space="preserve">https://m.edsoo.ru/8a198754</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34</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И.С. Тургенев.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Муму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проблематика произведения</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59">
              <w:r>
                <w:rPr>
                  <w:rFonts w:ascii="Times New Roman" w:hAnsi="Times New Roman" w:cs="Times New Roman" w:eastAsia="Times New Roman"/>
                  <w:color w:val="0000FF"/>
                  <w:spacing w:val="0"/>
                  <w:position w:val="0"/>
                  <w:sz w:val="22"/>
                  <w:u w:val="single"/>
                  <w:shd w:fill="auto" w:val="clear"/>
                </w:rPr>
                <w:t xml:space="preserve">https://m.edsoo.ru/8a198876</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35</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И.С. Тургенев.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Муму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сюжет и композиция</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60">
              <w:r>
                <w:rPr>
                  <w:rFonts w:ascii="Times New Roman" w:hAnsi="Times New Roman" w:cs="Times New Roman" w:eastAsia="Times New Roman"/>
                  <w:color w:val="0000FF"/>
                  <w:spacing w:val="0"/>
                  <w:position w:val="0"/>
                  <w:sz w:val="22"/>
                  <w:u w:val="single"/>
                  <w:shd w:fill="auto" w:val="clear"/>
                </w:rPr>
                <w:t xml:space="preserve">https://m.edsoo.ru/8a19898e</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36</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И.С. Тургенев.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Муму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система образов. Образ Герасима</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61">
              <w:r>
                <w:rPr>
                  <w:rFonts w:ascii="Times New Roman" w:hAnsi="Times New Roman" w:cs="Times New Roman" w:eastAsia="Times New Roman"/>
                  <w:color w:val="0000FF"/>
                  <w:spacing w:val="0"/>
                  <w:position w:val="0"/>
                  <w:sz w:val="22"/>
                  <w:u w:val="single"/>
                  <w:shd w:fill="auto" w:val="clear"/>
                </w:rPr>
                <w:t xml:space="preserve">https://m.edsoo.ru/8a198aba</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37</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Развитие речи. И.С. Тургенев.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Муму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Роль интерьера в произведении. Каморка Герасима</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62">
              <w:r>
                <w:rPr>
                  <w:rFonts w:ascii="Times New Roman" w:hAnsi="Times New Roman" w:cs="Times New Roman" w:eastAsia="Times New Roman"/>
                  <w:color w:val="0000FF"/>
                  <w:spacing w:val="0"/>
                  <w:position w:val="0"/>
                  <w:sz w:val="22"/>
                  <w:u w:val="single"/>
                  <w:shd w:fill="auto" w:val="clear"/>
                </w:rPr>
                <w:t xml:space="preserve">https://m.edsoo.ru/8a198c36</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38</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И.С. Тургенев.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Муму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Роль природы и пейзажа в произведении</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39</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Н.А. Некрасов. Стихотворения (не менее двух).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Крестьянские дети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Школьник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Тема, идея, содержание, детские образы</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63">
              <w:r>
                <w:rPr>
                  <w:rFonts w:ascii="Times New Roman" w:hAnsi="Times New Roman" w:cs="Times New Roman" w:eastAsia="Times New Roman"/>
                  <w:color w:val="0000FF"/>
                  <w:spacing w:val="0"/>
                  <w:position w:val="0"/>
                  <w:sz w:val="22"/>
                  <w:u w:val="single"/>
                  <w:shd w:fill="auto" w:val="clear"/>
                </w:rPr>
                <w:t xml:space="preserve">https://m.edsoo.ru/8a198380</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40</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Н.А. Некрасов.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Мороз, Красный нос</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 Анализ произведения</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64">
              <w:r>
                <w:rPr>
                  <w:rFonts w:ascii="Times New Roman" w:hAnsi="Times New Roman" w:cs="Times New Roman" w:eastAsia="Times New Roman"/>
                  <w:color w:val="0000FF"/>
                  <w:spacing w:val="0"/>
                  <w:position w:val="0"/>
                  <w:sz w:val="22"/>
                  <w:u w:val="single"/>
                  <w:shd w:fill="auto" w:val="clear"/>
                </w:rPr>
                <w:t xml:space="preserve">https://m.edsoo.ru/8a198498</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41</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Н.А. Некрасов.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Мороз, Красный нос</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Тематика, проблематика, система образов</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65">
              <w:r>
                <w:rPr>
                  <w:rFonts w:ascii="Times New Roman" w:hAnsi="Times New Roman" w:cs="Times New Roman" w:eastAsia="Times New Roman"/>
                  <w:color w:val="0000FF"/>
                  <w:spacing w:val="0"/>
                  <w:position w:val="0"/>
                  <w:sz w:val="22"/>
                  <w:u w:val="single"/>
                  <w:shd w:fill="auto" w:val="clear"/>
                </w:rPr>
                <w:t xml:space="preserve">https://m.edsoo.ru/8a1985ce</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42</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Л.Н. Толстой.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Кавказский пленник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историческая основа, рассказ-быль, тема, идея</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66">
              <w:r>
                <w:rPr>
                  <w:rFonts w:ascii="Times New Roman" w:hAnsi="Times New Roman" w:cs="Times New Roman" w:eastAsia="Times New Roman"/>
                  <w:color w:val="0000FF"/>
                  <w:spacing w:val="0"/>
                  <w:position w:val="0"/>
                  <w:sz w:val="22"/>
                  <w:u w:val="single"/>
                  <w:shd w:fill="auto" w:val="clear"/>
                </w:rPr>
                <w:t xml:space="preserve">https://m.edsoo.ru/8a198d80</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43</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Л.Н. Толстой.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Кавказский пленник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Жилин и Костылин. Сравнительная характеристика образов</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67">
              <w:r>
                <w:rPr>
                  <w:rFonts w:ascii="Times New Roman" w:hAnsi="Times New Roman" w:cs="Times New Roman" w:eastAsia="Times New Roman"/>
                  <w:color w:val="0000FF"/>
                  <w:spacing w:val="0"/>
                  <w:position w:val="0"/>
                  <w:sz w:val="22"/>
                  <w:u w:val="single"/>
                  <w:shd w:fill="auto" w:val="clear"/>
                </w:rPr>
                <w:t xml:space="preserve">https://m.edsoo.ru/8a199028</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44</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Л.Н. Толстой.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Кавказский пленник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Жилин и Дина. Образы татар</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68">
              <w:r>
                <w:rPr>
                  <w:rFonts w:ascii="Times New Roman" w:hAnsi="Times New Roman" w:cs="Times New Roman" w:eastAsia="Times New Roman"/>
                  <w:color w:val="0000FF"/>
                  <w:spacing w:val="0"/>
                  <w:position w:val="0"/>
                  <w:sz w:val="22"/>
                  <w:u w:val="single"/>
                  <w:shd w:fill="auto" w:val="clear"/>
                </w:rPr>
                <w:t xml:space="preserve">https://m.edsoo.ru/8a198ea2</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45</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Л.Н. Толстой.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Кавказский пленник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Нравственный облик героев</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69">
              <w:r>
                <w:rPr>
                  <w:rFonts w:ascii="Times New Roman" w:hAnsi="Times New Roman" w:cs="Times New Roman" w:eastAsia="Times New Roman"/>
                  <w:color w:val="0000FF"/>
                  <w:spacing w:val="0"/>
                  <w:position w:val="0"/>
                  <w:sz w:val="22"/>
                  <w:u w:val="single"/>
                  <w:shd w:fill="auto" w:val="clear"/>
                </w:rPr>
                <w:t xml:space="preserve">https://m.edsoo.ru/8a19914a</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46</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Л.Н. Толстой.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Кавказский пленник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Картины природы. Мастерство писателя</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70">
              <w:r>
                <w:rPr>
                  <w:rFonts w:ascii="Times New Roman" w:hAnsi="Times New Roman" w:cs="Times New Roman" w:eastAsia="Times New Roman"/>
                  <w:color w:val="0000FF"/>
                  <w:spacing w:val="0"/>
                  <w:position w:val="0"/>
                  <w:sz w:val="22"/>
                  <w:u w:val="single"/>
                  <w:shd w:fill="auto" w:val="clear"/>
                </w:rPr>
                <w:t xml:space="preserve">https://m.edsoo.ru/8a199258</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47</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Развитие речи. Л.Н. Толстой.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Кавказский пленник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Подготовка к домашнему сочинению по произведению</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48</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Итоговая контрольная работа Русская классика (письменный ответ, тесты, творческая работа)</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71">
              <w:r>
                <w:rPr>
                  <w:rFonts w:ascii="Times New Roman" w:hAnsi="Times New Roman" w:cs="Times New Roman" w:eastAsia="Times New Roman"/>
                  <w:color w:val="0000FF"/>
                  <w:spacing w:val="0"/>
                  <w:position w:val="0"/>
                  <w:sz w:val="22"/>
                  <w:u w:val="single"/>
                  <w:shd w:fill="auto" w:val="clear"/>
                </w:rPr>
                <w:t xml:space="preserve">https://m.edsoo.ru/8a199366</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49</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Стихотворения отечественных поэтов XIX–ХХ веков о родной природе и о связи человека с Родиной. А.А. Фет.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Чудная картина…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Весенний дождь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Вечер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Еще весны душистой нега…</w:t>
            </w:r>
            <w:r>
              <w:rPr>
                <w:rFonts w:ascii="Times New Roman" w:hAnsi="Times New Roman" w:cs="Times New Roman" w:eastAsia="Times New Roman"/>
                <w:color w:val="000000"/>
                <w:spacing w:val="0"/>
                <w:position w:val="0"/>
                <w:sz w:val="24"/>
                <w:shd w:fill="auto" w:val="clear"/>
              </w:rPr>
              <w:t xml:space="preserve">»</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72">
              <w:r>
                <w:rPr>
                  <w:rFonts w:ascii="Times New Roman" w:hAnsi="Times New Roman" w:cs="Times New Roman" w:eastAsia="Times New Roman"/>
                  <w:color w:val="0000FF"/>
                  <w:spacing w:val="0"/>
                  <w:position w:val="0"/>
                  <w:sz w:val="22"/>
                  <w:u w:val="single"/>
                  <w:shd w:fill="auto" w:val="clear"/>
                </w:rPr>
                <w:t xml:space="preserve">https://m.edsoo.ru/8a19947e</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50</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Стихотворения отечественных поэтов XIX—ХХ веков о родной природе и о связи человека с Родиной. И.А. Бунин.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Помню — долгий зимний вечер…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Бледнеет ночь… Туманов пелена...</w:t>
            </w:r>
            <w:r>
              <w:rPr>
                <w:rFonts w:ascii="Times New Roman" w:hAnsi="Times New Roman" w:cs="Times New Roman" w:eastAsia="Times New Roman"/>
                <w:color w:val="000000"/>
                <w:spacing w:val="0"/>
                <w:position w:val="0"/>
                <w:sz w:val="24"/>
                <w:shd w:fill="auto" w:val="clear"/>
              </w:rPr>
              <w:t xml:space="preserve">»</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73">
              <w:r>
                <w:rPr>
                  <w:rFonts w:ascii="Times New Roman" w:hAnsi="Times New Roman" w:cs="Times New Roman" w:eastAsia="Times New Roman"/>
                  <w:color w:val="0000FF"/>
                  <w:spacing w:val="0"/>
                  <w:position w:val="0"/>
                  <w:sz w:val="22"/>
                  <w:u w:val="single"/>
                  <w:shd w:fill="auto" w:val="clear"/>
                </w:rPr>
                <w:t xml:space="preserve">https://m.edsoo.ru/8a1995aa</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51</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Стихотворения отечественных поэтов XIX—ХХ веков о родной природе и о связи человека с Родиной. А.А. Блок.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Погружался я в море клевера…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Белой ночью месяц красный…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Летний вечер</w:t>
            </w:r>
            <w:r>
              <w:rPr>
                <w:rFonts w:ascii="Times New Roman" w:hAnsi="Times New Roman" w:cs="Times New Roman" w:eastAsia="Times New Roman"/>
                <w:color w:val="000000"/>
                <w:spacing w:val="0"/>
                <w:position w:val="0"/>
                <w:sz w:val="24"/>
                <w:shd w:fill="auto" w:val="clear"/>
              </w:rPr>
              <w:t xml:space="preserve">»</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74">
              <w:r>
                <w:rPr>
                  <w:rFonts w:ascii="Times New Roman" w:hAnsi="Times New Roman" w:cs="Times New Roman" w:eastAsia="Times New Roman"/>
                  <w:color w:val="0000FF"/>
                  <w:spacing w:val="0"/>
                  <w:position w:val="0"/>
                  <w:sz w:val="22"/>
                  <w:u w:val="single"/>
                  <w:shd w:fill="auto" w:val="clear"/>
                </w:rPr>
                <w:t xml:space="preserve">https://m.edsoo.ru/8a199820</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52</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Стихотворения отечественных поэтов XIX–ХХ веков о родной природе и о связи человека с Родиной. С.А. Есенин.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Береза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Пороша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Там, где капустные грядки...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Поет зима — аукает...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Сыплет черемуха снегом...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Край любимый! Сердцу снятся...</w:t>
            </w:r>
            <w:r>
              <w:rPr>
                <w:rFonts w:ascii="Times New Roman" w:hAnsi="Times New Roman" w:cs="Times New Roman" w:eastAsia="Times New Roman"/>
                <w:color w:val="000000"/>
                <w:spacing w:val="0"/>
                <w:position w:val="0"/>
                <w:sz w:val="24"/>
                <w:shd w:fill="auto" w:val="clear"/>
              </w:rPr>
              <w:t xml:space="preserve">»</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75">
              <w:r>
                <w:rPr>
                  <w:rFonts w:ascii="Times New Roman" w:hAnsi="Times New Roman" w:cs="Times New Roman" w:eastAsia="Times New Roman"/>
                  <w:color w:val="0000FF"/>
                  <w:spacing w:val="0"/>
                  <w:position w:val="0"/>
                  <w:sz w:val="22"/>
                  <w:u w:val="single"/>
                  <w:shd w:fill="auto" w:val="clear"/>
                </w:rPr>
                <w:t xml:space="preserve">https://m.edsoo.ru/8a1999e2</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53</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Стихотворения отечественных поэтов XIX–ХХ веков о родной природе и о связи человека с Родиной. (Н.М. Рубцов.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Тихая моя родина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Родная деревня</w:t>
            </w:r>
            <w:r>
              <w:rPr>
                <w:rFonts w:ascii="Times New Roman" w:hAnsi="Times New Roman" w:cs="Times New Roman" w:eastAsia="Times New Roman"/>
                <w:color w:val="000000"/>
                <w:spacing w:val="0"/>
                <w:position w:val="0"/>
                <w:sz w:val="24"/>
                <w:shd w:fill="auto" w:val="clear"/>
              </w:rPr>
              <w:t xml:space="preserve">»)</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76">
              <w:r>
                <w:rPr>
                  <w:rFonts w:ascii="Times New Roman" w:hAnsi="Times New Roman" w:cs="Times New Roman" w:eastAsia="Times New Roman"/>
                  <w:color w:val="0000FF"/>
                  <w:spacing w:val="0"/>
                  <w:position w:val="0"/>
                  <w:sz w:val="22"/>
                  <w:u w:val="single"/>
                  <w:shd w:fill="auto" w:val="clear"/>
                </w:rPr>
                <w:t xml:space="preserve">https://m.edsoo.ru/8a199b04</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54</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Развитие речи.Поэтические образы, настроения и картины в стихах о природе. Итоговый урок</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77">
              <w:r>
                <w:rPr>
                  <w:rFonts w:ascii="Times New Roman" w:hAnsi="Times New Roman" w:cs="Times New Roman" w:eastAsia="Times New Roman"/>
                  <w:color w:val="0000FF"/>
                  <w:spacing w:val="0"/>
                  <w:position w:val="0"/>
                  <w:sz w:val="22"/>
                  <w:u w:val="single"/>
                  <w:shd w:fill="auto" w:val="clear"/>
                </w:rPr>
                <w:t xml:space="preserve">https://m.edsoo.ru/8a199c30</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55</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Юмористические рассказы отечественных писателей XIX–XX веков. А.П. Чехов. Рассказы (два по выбору).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Лошадиная фамилия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Мальчики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Хирургия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Тематический обзор</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78">
              <w:r>
                <w:rPr>
                  <w:rFonts w:ascii="Times New Roman" w:hAnsi="Times New Roman" w:cs="Times New Roman" w:eastAsia="Times New Roman"/>
                  <w:color w:val="0000FF"/>
                  <w:spacing w:val="0"/>
                  <w:position w:val="0"/>
                  <w:sz w:val="22"/>
                  <w:u w:val="single"/>
                  <w:shd w:fill="auto" w:val="clear"/>
                </w:rPr>
                <w:t xml:space="preserve">https://m.edsoo.ru/8a199d48</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56</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Рассказы А.П. Чехова. Способы создания комического</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79">
              <w:r>
                <w:rPr>
                  <w:rFonts w:ascii="Times New Roman" w:hAnsi="Times New Roman" w:cs="Times New Roman" w:eastAsia="Times New Roman"/>
                  <w:color w:val="0000FF"/>
                  <w:spacing w:val="0"/>
                  <w:position w:val="0"/>
                  <w:sz w:val="22"/>
                  <w:u w:val="single"/>
                  <w:shd w:fill="auto" w:val="clear"/>
                </w:rPr>
                <w:t xml:space="preserve">https://m.edsoo.ru/8a199e60</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57</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М.М. Зощенко (два рассказа по выбору).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Галоша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Лёля и Минька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Ёлка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Золотые слова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Встреча</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Тема, идея, сюжет</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80">
              <w:r>
                <w:rPr>
                  <w:rFonts w:ascii="Times New Roman" w:hAnsi="Times New Roman" w:cs="Times New Roman" w:eastAsia="Times New Roman"/>
                  <w:color w:val="0000FF"/>
                  <w:spacing w:val="0"/>
                  <w:position w:val="0"/>
                  <w:sz w:val="22"/>
                  <w:u w:val="single"/>
                  <w:shd w:fill="auto" w:val="clear"/>
                </w:rPr>
                <w:t xml:space="preserve">https://m.edsoo.ru/8bc29050</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58</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М.М. Зощенко.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Галоша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Лёля и Минька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Ёлка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Золотые слова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Встреча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Образы главных героев в рассказах писателя</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81">
              <w:r>
                <w:rPr>
                  <w:rFonts w:ascii="Times New Roman" w:hAnsi="Times New Roman" w:cs="Times New Roman" w:eastAsia="Times New Roman"/>
                  <w:color w:val="0000FF"/>
                  <w:spacing w:val="0"/>
                  <w:position w:val="0"/>
                  <w:sz w:val="22"/>
                  <w:u w:val="single"/>
                  <w:shd w:fill="auto" w:val="clear"/>
                </w:rPr>
                <w:t xml:space="preserve">https://m.edsoo.ru/8bc29154</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59</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Развитие речи. Мой любимый рассказ М.М. Зощенко</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60</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отечественной литературы о природе и животных (не менее двух). Например, А.И. Куприн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Белый пудель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М.М. Пришвин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Кладовая солнца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К.Г. Паустовский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Тёплый хлеб</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Заячьи лапы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Кот-ворюга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Тематика и проблематика. Герои и их поступки</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82">
              <w:r>
                <w:rPr>
                  <w:rFonts w:ascii="Times New Roman" w:hAnsi="Times New Roman" w:cs="Times New Roman" w:eastAsia="Times New Roman"/>
                  <w:color w:val="0000FF"/>
                  <w:spacing w:val="0"/>
                  <w:position w:val="0"/>
                  <w:sz w:val="22"/>
                  <w:u w:val="single"/>
                  <w:shd w:fill="auto" w:val="clear"/>
                </w:rPr>
                <w:t xml:space="preserve">https://m.edsoo.ru/8bc2662a</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61</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Нравственные проблемы сказок и рассказов А.И. Куприна, М.М. Пришвина, К.Г. Паустовского</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83">
              <w:r>
                <w:rPr>
                  <w:rFonts w:ascii="Times New Roman" w:hAnsi="Times New Roman" w:cs="Times New Roman" w:eastAsia="Times New Roman"/>
                  <w:color w:val="0000FF"/>
                  <w:spacing w:val="0"/>
                  <w:position w:val="0"/>
                  <w:sz w:val="22"/>
                  <w:u w:val="single"/>
                  <w:shd w:fill="auto" w:val="clear"/>
                </w:rPr>
                <w:t xml:space="preserve">https://m.edsoo.ru/8bc26ba2</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62</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Язык сказок и рассказов о животных А.И. Куприна, М.М. Пришвина, К.Г. Паустовского</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84">
              <w:r>
                <w:rPr>
                  <w:rFonts w:ascii="Times New Roman" w:hAnsi="Times New Roman" w:cs="Times New Roman" w:eastAsia="Times New Roman"/>
                  <w:color w:val="0000FF"/>
                  <w:spacing w:val="0"/>
                  <w:position w:val="0"/>
                  <w:sz w:val="22"/>
                  <w:u w:val="single"/>
                  <w:shd w:fill="auto" w:val="clear"/>
                </w:rPr>
                <w:t xml:space="preserve">https://m.edsoo.ru/8bc26918</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63</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отечественной литературы о природе и животных. Связь с народными сказками. Авторская позиция</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85">
              <w:r>
                <w:rPr>
                  <w:rFonts w:ascii="Times New Roman" w:hAnsi="Times New Roman" w:cs="Times New Roman" w:eastAsia="Times New Roman"/>
                  <w:color w:val="0000FF"/>
                  <w:spacing w:val="0"/>
                  <w:position w:val="0"/>
                  <w:sz w:val="22"/>
                  <w:u w:val="single"/>
                  <w:shd w:fill="auto" w:val="clear"/>
                </w:rPr>
                <w:t xml:space="preserve">https://m.edsoo.ru/8bc26a6c</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64</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Произведения русских писателей о природе и животных. Темы, идеи, проблемы. Итоговый урок</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65</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А.П. Платонов. Рассказы (один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Корова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Никита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Тема, идея, проблематика</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66</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А.П. Платонов. Рассказы (один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Корова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Никита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Система образов</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67</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В.П. Астафьев.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Васюткино озеро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Тема, идея произведения</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86">
              <w:r>
                <w:rPr>
                  <w:rFonts w:ascii="Times New Roman" w:hAnsi="Times New Roman" w:cs="Times New Roman" w:eastAsia="Times New Roman"/>
                  <w:color w:val="0000FF"/>
                  <w:spacing w:val="0"/>
                  <w:position w:val="0"/>
                  <w:sz w:val="22"/>
                  <w:u w:val="single"/>
                  <w:shd w:fill="auto" w:val="clear"/>
                </w:rPr>
                <w:t xml:space="preserve">https://m.edsoo.ru/8bc28452</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68</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В.П. Астафьев.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Васюткино озеро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Система образов. Образ главного героя произведения</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87">
              <w:r>
                <w:rPr>
                  <w:rFonts w:ascii="Times New Roman" w:hAnsi="Times New Roman" w:cs="Times New Roman" w:eastAsia="Times New Roman"/>
                  <w:color w:val="0000FF"/>
                  <w:spacing w:val="0"/>
                  <w:position w:val="0"/>
                  <w:sz w:val="22"/>
                  <w:u w:val="single"/>
                  <w:shd w:fill="auto" w:val="clear"/>
                </w:rPr>
                <w:t xml:space="preserve">https://m.edsoo.ru/8bc28574</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69</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отечественной литературы на тему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Человек на войне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 менее двух). Например, Л.А. Кассиль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Дорогие мои мальчишки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Ю.Я. Яковлев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Девочки с Васильевского острова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В.П. Катаев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Сын полка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К.М. Симонов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Сын артиллериста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Проблема героизма</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88">
              <w:r>
                <w:rPr>
                  <w:rFonts w:ascii="Times New Roman" w:hAnsi="Times New Roman" w:cs="Times New Roman" w:eastAsia="Times New Roman"/>
                  <w:color w:val="0000FF"/>
                  <w:spacing w:val="0"/>
                  <w:position w:val="0"/>
                  <w:sz w:val="22"/>
                  <w:u w:val="single"/>
                  <w:shd w:fill="auto" w:val="clear"/>
                </w:rPr>
                <w:t xml:space="preserve">https://m.edsoo.ru/8bc27b60</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70</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отечественной литературы на тему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Человек на войне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 менее двух). Например, Л.А. Кассиль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Дорогие мои мальчишки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Ю.Я. Яковлев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Девочки с Васильевского острова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В.П. Катаев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Сын полка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К.М. Симонов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Сын артиллериста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дети и взрослые в условиях военного времени</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89">
              <w:r>
                <w:rPr>
                  <w:rFonts w:ascii="Times New Roman" w:hAnsi="Times New Roman" w:cs="Times New Roman" w:eastAsia="Times New Roman"/>
                  <w:color w:val="0000FF"/>
                  <w:spacing w:val="0"/>
                  <w:position w:val="0"/>
                  <w:sz w:val="22"/>
                  <w:u w:val="single"/>
                  <w:shd w:fill="auto" w:val="clear"/>
                </w:rPr>
                <w:t xml:space="preserve">https://m.edsoo.ru/8bc27c82</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71</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В.П. Катаев.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Сын полка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Историческая основа произведения. Смысл названия. Сюжет. Герои произведения</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90">
              <w:r>
                <w:rPr>
                  <w:rFonts w:ascii="Times New Roman" w:hAnsi="Times New Roman" w:cs="Times New Roman" w:eastAsia="Times New Roman"/>
                  <w:color w:val="0000FF"/>
                  <w:spacing w:val="0"/>
                  <w:position w:val="0"/>
                  <w:sz w:val="22"/>
                  <w:u w:val="single"/>
                  <w:shd w:fill="auto" w:val="clear"/>
                </w:rPr>
                <w:t xml:space="preserve">https://m.edsoo.ru/8bc27da4</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72</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В.П. Катаев.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Сын полка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 Вани Солнцева. Война и дети</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73</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Л.А. Кассиль.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Дорогие мои мальчишки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Идейно-нравственные проблемы в произведении.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Отметки Риммы Лебедевой</w:t>
            </w:r>
            <w:r>
              <w:rPr>
                <w:rFonts w:ascii="Times New Roman" w:hAnsi="Times New Roman" w:cs="Times New Roman" w:eastAsia="Times New Roman"/>
                <w:color w:val="000000"/>
                <w:spacing w:val="0"/>
                <w:position w:val="0"/>
                <w:sz w:val="24"/>
                <w:shd w:fill="auto" w:val="clear"/>
              </w:rPr>
              <w:t xml:space="preserve">»</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91">
              <w:r>
                <w:rPr>
                  <w:rFonts w:ascii="Times New Roman" w:hAnsi="Times New Roman" w:cs="Times New Roman" w:eastAsia="Times New Roman"/>
                  <w:color w:val="0000FF"/>
                  <w:spacing w:val="0"/>
                  <w:position w:val="0"/>
                  <w:sz w:val="22"/>
                  <w:u w:val="single"/>
                  <w:shd w:fill="auto" w:val="clear"/>
                </w:rPr>
                <w:t xml:space="preserve">https://m.edsoo.ru/8bc27f98</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74</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Внеклассное чтение. Война и дети в произведениях о Великой Отечественной войне. Итоговый урок</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92">
              <w:r>
                <w:rPr>
                  <w:rFonts w:ascii="Times New Roman" w:hAnsi="Times New Roman" w:cs="Times New Roman" w:eastAsia="Times New Roman"/>
                  <w:color w:val="0000FF"/>
                  <w:spacing w:val="0"/>
                  <w:position w:val="0"/>
                  <w:sz w:val="22"/>
                  <w:u w:val="single"/>
                  <w:shd w:fill="auto" w:val="clear"/>
                </w:rPr>
                <w:t xml:space="preserve">https://m.edsoo.ru/8bc28146</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75</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отечественных писателей XX–начала XXI веков на тему детства (не менее двух). Например, произведения В.П. Катаева, В.П. Крапивина, Ю.П. Казакова, А.Г. Алексина, В.К. Железникова, Ю.Я. Яковлева, Ю.И. Коваля, А.А. Лиханова и других. Обзор произведений. Специфика темы</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93">
              <w:r>
                <w:rPr>
                  <w:rFonts w:ascii="Times New Roman" w:hAnsi="Times New Roman" w:cs="Times New Roman" w:eastAsia="Times New Roman"/>
                  <w:color w:val="0000FF"/>
                  <w:spacing w:val="0"/>
                  <w:position w:val="0"/>
                  <w:sz w:val="22"/>
                  <w:u w:val="single"/>
                  <w:shd w:fill="auto" w:val="clear"/>
                </w:rPr>
                <w:t xml:space="preserve">https://m.edsoo.ru/8bc27926</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76</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отечественных писателей XX–начала XXI веков на тему детства. Тематика и проблематика произведения. Авторская позиция</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94">
              <w:r>
                <w:rPr>
                  <w:rFonts w:ascii="Times New Roman" w:hAnsi="Times New Roman" w:cs="Times New Roman" w:eastAsia="Times New Roman"/>
                  <w:color w:val="0000FF"/>
                  <w:spacing w:val="0"/>
                  <w:position w:val="0"/>
                  <w:sz w:val="22"/>
                  <w:u w:val="single"/>
                  <w:shd w:fill="auto" w:val="clear"/>
                </w:rPr>
                <w:t xml:space="preserve">https://m.edsoo.ru/8bc27a48</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77</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отечественных писателей XX–начала XXI веков на тему детства. Герои и их поступки</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78</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Произведения отечественных писателей XIX–начала XXI веков на тему детства. Современный взгляд на тему детства в литературе</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79</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Внеклассное чтение. Произведения отечественных писателей XIX–начала XXI веков на тему детства</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80</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приключенческого жанра отечественных писателей. (одно по выбору). К. Булычёв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Девочка, с которой ничего не случится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Миллион приключений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(главы по выбору). Тематика произведений</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81</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приключенческого жанра отечественных писателей. Проблематика произведений К.Булычева</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82</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Произведения приключенческого жанра отечественных писателей. Сюжет и проблематика произведения</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83</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Литература народов России. Стихотворения (одно по выбору). Например, Р.Г. Гамзатов.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Песня соловья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 Карим.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Эту песню мать мне пела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Тематика стихотворений</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95">
              <w:r>
                <w:rPr>
                  <w:rFonts w:ascii="Times New Roman" w:hAnsi="Times New Roman" w:cs="Times New Roman" w:eastAsia="Times New Roman"/>
                  <w:color w:val="0000FF"/>
                  <w:spacing w:val="0"/>
                  <w:position w:val="0"/>
                  <w:sz w:val="22"/>
                  <w:u w:val="single"/>
                  <w:shd w:fill="auto" w:val="clear"/>
                </w:rPr>
                <w:t xml:space="preserve">https://m.edsoo.ru/8bc288a8</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84</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Образ лирического героя в стихотворениях Р.Г. Гамзатова и М. Карима</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85</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Х.К. Андерсен. Сказки (одна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Снежная королева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Соловей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Тема, идея сказки. Победа добра над злом</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96">
              <w:r>
                <w:rPr>
                  <w:rFonts w:ascii="Times New Roman" w:hAnsi="Times New Roman" w:cs="Times New Roman" w:eastAsia="Times New Roman"/>
                  <w:color w:val="0000FF"/>
                  <w:spacing w:val="0"/>
                  <w:position w:val="0"/>
                  <w:sz w:val="22"/>
                  <w:u w:val="single"/>
                  <w:shd w:fill="auto" w:val="clear"/>
                </w:rPr>
                <w:t xml:space="preserve">https://m.edsoo.ru/8bc28b32</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86</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Х.К. Андерсен. Сказка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Снежная королева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красота внутренняя и внешняя. Образы. Авторская позиция</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97">
              <w:r>
                <w:rPr>
                  <w:rFonts w:ascii="Times New Roman" w:hAnsi="Times New Roman" w:cs="Times New Roman" w:eastAsia="Times New Roman"/>
                  <w:color w:val="0000FF"/>
                  <w:spacing w:val="0"/>
                  <w:position w:val="0"/>
                  <w:sz w:val="22"/>
                  <w:u w:val="single"/>
                  <w:shd w:fill="auto" w:val="clear"/>
                </w:rPr>
                <w:t xml:space="preserve">https://m.edsoo.ru/8bc28c36</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87</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Внеклассное чтение. Сказки Х.К. Андерсена (по выбору)</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88</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Развитие речи. Любимая сказка Х.К. Андерсена</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89</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Зарубежная сказочная проза. (одно произведение по выбору). Например, Л. Кэрролл.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Алиса в Стране Чудес</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Дж. Р.Р. Толкин.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Хоббит, или Туда и обратно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и другие. Герои и мотивы</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98">
              <w:r>
                <w:rPr>
                  <w:rFonts w:ascii="Times New Roman" w:hAnsi="Times New Roman" w:cs="Times New Roman" w:eastAsia="Times New Roman"/>
                  <w:color w:val="0000FF"/>
                  <w:spacing w:val="0"/>
                  <w:position w:val="0"/>
                  <w:sz w:val="22"/>
                  <w:u w:val="single"/>
                  <w:shd w:fill="auto" w:val="clear"/>
                </w:rPr>
                <w:t xml:space="preserve">https://m.edsoo.ru/8bc28e52</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90</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Зарубежная сказочная проза (одно произведение по выбору). Например, Л. Кэрролл.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Алиса в Стране Чудес</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Дж. Р.Р. Толкин.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Хоббит, или Туда и обратно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и другие. Стиль и язык, художественные приемы</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99">
              <w:r>
                <w:rPr>
                  <w:rFonts w:ascii="Times New Roman" w:hAnsi="Times New Roman" w:cs="Times New Roman" w:eastAsia="Times New Roman"/>
                  <w:color w:val="0000FF"/>
                  <w:spacing w:val="0"/>
                  <w:position w:val="0"/>
                  <w:sz w:val="22"/>
                  <w:u w:val="single"/>
                  <w:shd w:fill="auto" w:val="clear"/>
                </w:rPr>
                <w:t xml:space="preserve">https://m.edsoo.ru/8bc28d3a</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91</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Художественный мир литературной сказки. Итоговый урок</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00">
              <w:r>
                <w:rPr>
                  <w:rFonts w:ascii="Times New Roman" w:hAnsi="Times New Roman" w:cs="Times New Roman" w:eastAsia="Times New Roman"/>
                  <w:color w:val="0000FF"/>
                  <w:spacing w:val="0"/>
                  <w:position w:val="0"/>
                  <w:sz w:val="22"/>
                  <w:u w:val="single"/>
                  <w:shd w:fill="auto" w:val="clear"/>
                </w:rPr>
                <w:t xml:space="preserve">https://m.edsoo.ru/8bc28f4c</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92</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Зарубежная проза о детях и подростках. (два произведения по выбору). Например, М. Твен.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Приключения Тома Сойера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Дж. Лондон.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Сказание о Кише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 Брэдбери. Рассказы.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Каникулы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Звук бегущих ног</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Зелёное утро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Обзор по теме</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01">
              <w:r>
                <w:rPr>
                  <w:rFonts w:ascii="Times New Roman" w:hAnsi="Times New Roman" w:cs="Times New Roman" w:eastAsia="Times New Roman"/>
                  <w:color w:val="0000FF"/>
                  <w:spacing w:val="0"/>
                  <w:position w:val="0"/>
                  <w:sz w:val="22"/>
                  <w:u w:val="single"/>
                  <w:shd w:fill="auto" w:val="clear"/>
                </w:rPr>
                <w:t xml:space="preserve">https://m.edsoo.ru/8bc2a3a6</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93</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Зарубежная проза о детях и подростках. (два произведения по выбору). Например, М. Твен.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Приключения Тома Сойера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Дж. Лондон.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Сказание о Кише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 Брэдбери. Рассказы.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Каникулы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Звук бегущих ног</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Зелёное утро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Тема, идея, проблематика</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94</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М. Твен.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Приключения Тома Сойера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Тематика произведения. Сюжет. Система персонажей. Образ главного героя</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95</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Развитие речи. М. Твен.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Приключения Тома Сойера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дружба героев</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96</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Итоговая контрольная работа. Образы детства в литературных произведениях (письменный ответ, тесты, творческая работа) / Всероссийская проверочная работа</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02">
              <w:r>
                <w:rPr>
                  <w:rFonts w:ascii="Times New Roman" w:hAnsi="Times New Roman" w:cs="Times New Roman" w:eastAsia="Times New Roman"/>
                  <w:color w:val="0000FF"/>
                  <w:spacing w:val="0"/>
                  <w:position w:val="0"/>
                  <w:sz w:val="22"/>
                  <w:u w:val="single"/>
                  <w:shd w:fill="auto" w:val="clear"/>
                </w:rPr>
                <w:t xml:space="preserve">https://m.edsoo.ru/8bc29fd2</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97</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Зарубежная приключенческая проза (два произведения по выбору). Например, Р.Л. Стивенсон.</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Остров сокровищ</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Чёрная стрела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по выбору) и другие. Обзор по зарубежной приключенческой прозе. Темы и сюжеты произведений</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03">
              <w:r>
                <w:rPr>
                  <w:rFonts w:ascii="Times New Roman" w:hAnsi="Times New Roman" w:cs="Times New Roman" w:eastAsia="Times New Roman"/>
                  <w:color w:val="0000FF"/>
                  <w:spacing w:val="0"/>
                  <w:position w:val="0"/>
                  <w:sz w:val="22"/>
                  <w:u w:val="single"/>
                  <w:shd w:fill="auto" w:val="clear"/>
                </w:rPr>
                <w:t xml:space="preserve">https://m.edsoo.ru/8bc2a108</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98</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Р.Л. Стивенсон.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Остров сокровищ</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Чёрная стрела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по выбору). Образ главного героя. Обзорный урок</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99</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Внеклассное чтение. Зарубежная приключенческая проза. Любимое произведение</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100</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Зарубежная проза о животных. (одно-два произведения по выбору), например, Э. Сетон-Томпсон.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Королевская аналостанка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Дж. Даррелл.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Говорящий свёрток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Дж. Лондон.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Белый Клык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Дж. Р. Киплинг.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Маугли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Рикки-Тикки-Тави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Тематика, проблематика произведения</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04">
              <w:r>
                <w:rPr>
                  <w:rFonts w:ascii="Times New Roman" w:hAnsi="Times New Roman" w:cs="Times New Roman" w:eastAsia="Times New Roman"/>
                  <w:color w:val="0000FF"/>
                  <w:spacing w:val="0"/>
                  <w:position w:val="0"/>
                  <w:sz w:val="22"/>
                  <w:u w:val="single"/>
                  <w:shd w:fill="auto" w:val="clear"/>
                </w:rPr>
                <w:t xml:space="preserve">https://m.edsoo.ru/8bc26d78</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101</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Зарубежная проза о животных. Герои и их поступки</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05">
              <w:r>
                <w:rPr>
                  <w:rFonts w:ascii="Times New Roman" w:hAnsi="Times New Roman" w:cs="Times New Roman" w:eastAsia="Times New Roman"/>
                  <w:color w:val="0000FF"/>
                  <w:spacing w:val="0"/>
                  <w:position w:val="0"/>
                  <w:sz w:val="22"/>
                  <w:u w:val="single"/>
                  <w:shd w:fill="auto" w:val="clear"/>
                </w:rPr>
                <w:t xml:space="preserve">https://m.edsoo.ru/8bc26e9a</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102</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Развитие речи. Итоговый урок. Результаты и планы на следующий год. Список рекомендуемой литературы</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339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ОБЩЕЕ КОЛИЧЕСТВО ЧАСОВ ПО ПРОГРАММЕ</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102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 </w:t>
            </w:r>
          </w:p>
        </w:tc>
        <w:tc>
          <w:tcPr>
            <w:tcW w:w="448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6 </w:t>
      </w:r>
      <w:r>
        <w:rPr>
          <w:rFonts w:ascii="Times New Roman" w:hAnsi="Times New Roman" w:cs="Times New Roman" w:eastAsia="Times New Roman"/>
          <w:b/>
          <w:color w:val="000000"/>
          <w:spacing w:val="0"/>
          <w:position w:val="0"/>
          <w:sz w:val="28"/>
          <w:shd w:fill="auto" w:val="clear"/>
        </w:rPr>
        <w:t xml:space="preserve">КЛАСС </w:t>
      </w:r>
    </w:p>
    <w:tbl>
      <w:tblPr/>
      <w:tblGrid>
        <w:gridCol w:w="655"/>
        <w:gridCol w:w="2960"/>
        <w:gridCol w:w="1151"/>
        <w:gridCol w:w="2142"/>
        <w:gridCol w:w="2287"/>
        <w:gridCol w:w="1616"/>
        <w:gridCol w:w="2783"/>
      </w:tblGrid>
      <w:tr>
        <w:trPr>
          <w:trHeight w:val="144" w:hRule="auto"/>
          <w:jc w:val="left"/>
        </w:trPr>
        <w:tc>
          <w:tcPr>
            <w:tcW w:w="655"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п/п </w:t>
            </w:r>
          </w:p>
          <w:p>
            <w:pPr>
              <w:spacing w:before="0" w:after="0" w:line="276"/>
              <w:ind w:right="0" w:left="135" w:firstLine="0"/>
              <w:jc w:val="left"/>
              <w:rPr>
                <w:spacing w:val="0"/>
                <w:position w:val="0"/>
                <w:shd w:fill="auto" w:val="clear"/>
              </w:rPr>
            </w:pPr>
          </w:p>
        </w:tc>
        <w:tc>
          <w:tcPr>
            <w:tcW w:w="2960"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Тема урока </w:t>
            </w:r>
          </w:p>
          <w:p>
            <w:pPr>
              <w:spacing w:before="0" w:after="0" w:line="276"/>
              <w:ind w:right="0" w:left="135" w:firstLine="0"/>
              <w:jc w:val="left"/>
              <w:rPr>
                <w:spacing w:val="0"/>
                <w:position w:val="0"/>
                <w:shd w:fill="auto" w:val="clear"/>
              </w:rPr>
            </w:pPr>
          </w:p>
        </w:tc>
        <w:tc>
          <w:tcPr>
            <w:tcW w:w="5580"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Количество часов</w:t>
            </w:r>
          </w:p>
        </w:tc>
        <w:tc>
          <w:tcPr>
            <w:tcW w:w="1616"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Дата изучения </w:t>
            </w:r>
          </w:p>
          <w:p>
            <w:pPr>
              <w:spacing w:before="0" w:after="0" w:line="276"/>
              <w:ind w:right="0" w:left="135" w:firstLine="0"/>
              <w:jc w:val="left"/>
              <w:rPr>
                <w:spacing w:val="0"/>
                <w:position w:val="0"/>
                <w:shd w:fill="auto" w:val="clear"/>
              </w:rPr>
            </w:pPr>
          </w:p>
        </w:tc>
        <w:tc>
          <w:tcPr>
            <w:tcW w:w="2783"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Электронные цифровые образовательные ресурсы </w:t>
            </w:r>
          </w:p>
          <w:p>
            <w:pPr>
              <w:spacing w:before="0" w:after="0" w:line="276"/>
              <w:ind w:right="0" w:left="135" w:firstLine="0"/>
              <w:jc w:val="left"/>
              <w:rPr>
                <w:spacing w:val="0"/>
                <w:position w:val="0"/>
                <w:shd w:fill="auto" w:val="clear"/>
              </w:rPr>
            </w:pPr>
          </w:p>
        </w:tc>
      </w:tr>
      <w:tr>
        <w:trPr>
          <w:trHeight w:val="144" w:hRule="auto"/>
          <w:jc w:val="left"/>
        </w:trPr>
        <w:tc>
          <w:tcPr>
            <w:tcW w:w="655"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960"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Всего </w:t>
            </w:r>
          </w:p>
          <w:p>
            <w:pPr>
              <w:spacing w:before="0" w:after="0" w:line="276"/>
              <w:ind w:right="0" w:left="135" w:firstLine="0"/>
              <w:jc w:val="left"/>
              <w:rPr>
                <w:spacing w:val="0"/>
                <w:position w:val="0"/>
                <w:shd w:fill="auto" w:val="clear"/>
              </w:rPr>
            </w:pP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Контрольные работы </w:t>
            </w:r>
          </w:p>
          <w:p>
            <w:pPr>
              <w:spacing w:before="0" w:after="0" w:line="276"/>
              <w:ind w:right="0" w:left="135" w:firstLine="0"/>
              <w:jc w:val="left"/>
              <w:rPr>
                <w:spacing w:val="0"/>
                <w:position w:val="0"/>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Практические работы </w:t>
            </w:r>
          </w:p>
          <w:p>
            <w:pPr>
              <w:spacing w:before="0" w:after="0" w:line="276"/>
              <w:ind w:right="0" w:left="135" w:firstLine="0"/>
              <w:jc w:val="left"/>
              <w:rPr>
                <w:spacing w:val="0"/>
                <w:position w:val="0"/>
                <w:shd w:fill="auto" w:val="clear"/>
              </w:rPr>
            </w:pPr>
          </w:p>
        </w:tc>
        <w:tc>
          <w:tcPr>
            <w:tcW w:w="1616"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783"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Введение в курс литературы 6 класса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06">
              <w:r>
                <w:rPr>
                  <w:rFonts w:ascii="Times New Roman" w:hAnsi="Times New Roman" w:cs="Times New Roman" w:eastAsia="Times New Roman"/>
                  <w:color w:val="0000FF"/>
                  <w:spacing w:val="0"/>
                  <w:position w:val="0"/>
                  <w:sz w:val="22"/>
                  <w:u w:val="single"/>
                  <w:shd w:fill="auto" w:val="clear"/>
                </w:rPr>
                <w:t xml:space="preserve">https://m.edsoo.ru/8bc2a7e8</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Античная литература. Гомер. Поэмы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Илиада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Одиссея</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07">
              <w:r>
                <w:rPr>
                  <w:rFonts w:ascii="Times New Roman" w:hAnsi="Times New Roman" w:cs="Times New Roman" w:eastAsia="Times New Roman"/>
                  <w:color w:val="0000FF"/>
                  <w:spacing w:val="0"/>
                  <w:position w:val="0"/>
                  <w:sz w:val="22"/>
                  <w:u w:val="single"/>
                  <w:shd w:fill="auto" w:val="clear"/>
                </w:rPr>
                <w:t xml:space="preserve">https://m.edsoo.ru/8bc2aa04</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Гомер.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Илиада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Образы Ахилла и Гектора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08">
              <w:r>
                <w:rPr>
                  <w:rFonts w:ascii="Times New Roman" w:hAnsi="Times New Roman" w:cs="Times New Roman" w:eastAsia="Times New Roman"/>
                  <w:color w:val="0000FF"/>
                  <w:spacing w:val="0"/>
                  <w:position w:val="0"/>
                  <w:sz w:val="22"/>
                  <w:u w:val="single"/>
                  <w:shd w:fill="auto" w:val="clear"/>
                </w:rPr>
                <w:t xml:space="preserve">https://m.edsoo.ru/8bc2abbc</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Развитие речи. Гомер.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Одиссея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 Образ Одиссея</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09">
              <w:r>
                <w:rPr>
                  <w:rFonts w:ascii="Times New Roman" w:hAnsi="Times New Roman" w:cs="Times New Roman" w:eastAsia="Times New Roman"/>
                  <w:color w:val="0000FF"/>
                  <w:spacing w:val="0"/>
                  <w:position w:val="0"/>
                  <w:sz w:val="22"/>
                  <w:u w:val="single"/>
                  <w:shd w:fill="auto" w:val="clear"/>
                </w:rPr>
                <w:t xml:space="preserve">https://m.edsoo.ru/8bc2ad6a</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Развитие речи. Отражение древнегреческих мифов в поэмах Гомера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10">
              <w:r>
                <w:rPr>
                  <w:rFonts w:ascii="Times New Roman" w:hAnsi="Times New Roman" w:cs="Times New Roman" w:eastAsia="Times New Roman"/>
                  <w:color w:val="0000FF"/>
                  <w:spacing w:val="0"/>
                  <w:position w:val="0"/>
                  <w:sz w:val="22"/>
                  <w:u w:val="single"/>
                  <w:shd w:fill="auto" w:val="clear"/>
                </w:rPr>
                <w:t xml:space="preserve">https://m.edsoo.ru/8bc2aee6</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Былины (не менее двух).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Илья Муромец и Соловей-разбойник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Садко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Жанровые особенности, сюжет, система образов</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11">
              <w:r>
                <w:rPr>
                  <w:rFonts w:ascii="Times New Roman" w:hAnsi="Times New Roman" w:cs="Times New Roman" w:eastAsia="Times New Roman"/>
                  <w:color w:val="0000FF"/>
                  <w:spacing w:val="0"/>
                  <w:position w:val="0"/>
                  <w:sz w:val="22"/>
                  <w:u w:val="single"/>
                  <w:shd w:fill="auto" w:val="clear"/>
                </w:rPr>
                <w:t xml:space="preserve">https://m.edsoo.ru/8bc2b06c</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Былина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Илья Муромец и Соловей-разбойник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Идейно-тематическое содержание, особенности композиции, образы</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12">
              <w:r>
                <w:rPr>
                  <w:rFonts w:ascii="Times New Roman" w:hAnsi="Times New Roman" w:cs="Times New Roman" w:eastAsia="Times New Roman"/>
                  <w:color w:val="0000FF"/>
                  <w:spacing w:val="0"/>
                  <w:position w:val="0"/>
                  <w:sz w:val="22"/>
                  <w:u w:val="single"/>
                  <w:shd w:fill="auto" w:val="clear"/>
                </w:rPr>
                <w:t xml:space="preserve">https://m.edsoo.ru/8bc2b1fc</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Внеклассное чтение. Тематика русских былин. Традиции в изображении богатырей. Былина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Вольга и Микула Селянинович</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13">
              <w:r>
                <w:rPr>
                  <w:rFonts w:ascii="Times New Roman" w:hAnsi="Times New Roman" w:cs="Times New Roman" w:eastAsia="Times New Roman"/>
                  <w:color w:val="0000FF"/>
                  <w:spacing w:val="0"/>
                  <w:position w:val="0"/>
                  <w:sz w:val="22"/>
                  <w:u w:val="single"/>
                  <w:shd w:fill="auto" w:val="clear"/>
                </w:rPr>
                <w:t xml:space="preserve">https://m.edsoo.ru/8bc2b3be</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Былина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Садко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Особенность былинного эпоса Новгородского цикла. Образ Садко в искусстве</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14">
              <w:r>
                <w:rPr>
                  <w:rFonts w:ascii="Times New Roman" w:hAnsi="Times New Roman" w:cs="Times New Roman" w:eastAsia="Times New Roman"/>
                  <w:color w:val="0000FF"/>
                  <w:spacing w:val="0"/>
                  <w:position w:val="0"/>
                  <w:sz w:val="22"/>
                  <w:u w:val="single"/>
                  <w:shd w:fill="auto" w:val="clear"/>
                </w:rPr>
                <w:t xml:space="preserve">https://m.edsoo.ru/8bc2b4e0</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Русские былины. Особенности жанра, изобразительно-выразительные средства. Русские богатыри в изобразительном искусстве</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Русская народная песня.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Ах, кабы на цветы да не морозы...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Ах вы ветры, ветры буйные...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Черный ворон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 шуми, мати зеленая дубровушка...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Жанровое своеобразие. Русские народные песни в художественной литературе</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15">
              <w:r>
                <w:rPr>
                  <w:rFonts w:ascii="Times New Roman" w:hAnsi="Times New Roman" w:cs="Times New Roman" w:eastAsia="Times New Roman"/>
                  <w:color w:val="0000FF"/>
                  <w:spacing w:val="0"/>
                  <w:position w:val="0"/>
                  <w:sz w:val="22"/>
                  <w:u w:val="single"/>
                  <w:shd w:fill="auto" w:val="clear"/>
                </w:rPr>
                <w:t xml:space="preserve">https://m.edsoo.ru/8bc2b706</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Народные песни и поэмы народов России и мира.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Песнь о Роланде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 Тематика, герои, художественные особенности</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16">
              <w:r>
                <w:rPr>
                  <w:rFonts w:ascii="Times New Roman" w:hAnsi="Times New Roman" w:cs="Times New Roman" w:eastAsia="Times New Roman"/>
                  <w:color w:val="0000FF"/>
                  <w:spacing w:val="0"/>
                  <w:position w:val="0"/>
                  <w:sz w:val="22"/>
                  <w:u w:val="single"/>
                  <w:shd w:fill="auto" w:val="clear"/>
                </w:rPr>
                <w:t xml:space="preserve">https://m.edsoo.ru/8bc2b81e</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Народные песни и поэмы народов России и мира.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Песнь о Нибелунгах</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 Тематика, система образов, изобразительно-выразительные средства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Внеклассное чтение. Жанр баллады в мировой литературе. Баллада Р.Л. Стивенсона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Вересковый мёд</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Тема, идея, сюжет, композиция</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Внеклассное чтение. Жанр баллады в мировой литературе. Баллады Ф. Шиллера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Кубок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Перчатка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Сюжетное своеобразие</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17">
              <w:r>
                <w:rPr>
                  <w:rFonts w:ascii="Times New Roman" w:hAnsi="Times New Roman" w:cs="Times New Roman" w:eastAsia="Times New Roman"/>
                  <w:color w:val="0000FF"/>
                  <w:spacing w:val="0"/>
                  <w:position w:val="0"/>
                  <w:sz w:val="22"/>
                  <w:u w:val="single"/>
                  <w:shd w:fill="auto" w:val="clear"/>
                </w:rPr>
                <w:t xml:space="preserve">https://m.edsoo.ru/8bc2bb52</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Итоговый урок по разделу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Фольклор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Отражение фольклорных жанров в литературе</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Развитие речи. Викторина по разделу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Фольклор</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Древнерусская литература: основные жанры и их особенности. Летопись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Повесть временных лет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История создания</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18">
              <w:r>
                <w:rPr>
                  <w:rFonts w:ascii="Times New Roman" w:hAnsi="Times New Roman" w:cs="Times New Roman" w:eastAsia="Times New Roman"/>
                  <w:color w:val="0000FF"/>
                  <w:spacing w:val="0"/>
                  <w:position w:val="0"/>
                  <w:sz w:val="22"/>
                  <w:u w:val="single"/>
                  <w:shd w:fill="auto" w:val="clear"/>
                </w:rPr>
                <w:t xml:space="preserve">https://m.edsoo.ru/8bc2c124</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Повесть временных лет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 менее одного фрагмента,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Сказание о белгородском киселе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Особенности жанра, тематика фрагмента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Повесть временных лет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Сказание о походе князя Олега на Царьград</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Предание о смерти князя Олега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Анализ фрагментов летописи. Образы героев</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19">
              <w:r>
                <w:rPr>
                  <w:rFonts w:ascii="Times New Roman" w:hAnsi="Times New Roman" w:cs="Times New Roman" w:eastAsia="Times New Roman"/>
                  <w:color w:val="0000FF"/>
                  <w:spacing w:val="0"/>
                  <w:position w:val="0"/>
                  <w:sz w:val="22"/>
                  <w:u w:val="single"/>
                  <w:shd w:fill="auto" w:val="clear"/>
                </w:rPr>
                <w:t xml:space="preserve">https://m.edsoo.ru/8bc2c354</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Развитие речи. Древнерусская литература. Самостоятельный анализ фрагмента из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Повести временных лет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 выбору</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Песнь о вещем Олеге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Связь с фрагментом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Повести временных лет</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20">
              <w:r>
                <w:rPr>
                  <w:rFonts w:ascii="Times New Roman" w:hAnsi="Times New Roman" w:cs="Times New Roman" w:eastAsia="Times New Roman"/>
                  <w:color w:val="0000FF"/>
                  <w:spacing w:val="0"/>
                  <w:position w:val="0"/>
                  <w:sz w:val="22"/>
                  <w:u w:val="single"/>
                  <w:shd w:fill="auto" w:val="clear"/>
                </w:rPr>
                <w:t xml:space="preserve">https://m.edsoo.ru/8bc2c4e4</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Стихотворения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Зимняя дорога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Туча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Пейзажная лирика поэта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21">
              <w:r>
                <w:rPr>
                  <w:rFonts w:ascii="Times New Roman" w:hAnsi="Times New Roman" w:cs="Times New Roman" w:eastAsia="Times New Roman"/>
                  <w:color w:val="0000FF"/>
                  <w:spacing w:val="0"/>
                  <w:position w:val="0"/>
                  <w:sz w:val="22"/>
                  <w:u w:val="single"/>
                  <w:shd w:fill="auto" w:val="clear"/>
                </w:rPr>
                <w:t xml:space="preserve">https://m.edsoo.ru/8bc2c61a</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Стихотворение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Узник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Проблематика, средства изображения</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Двусложные размеры стиха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22">
              <w:r>
                <w:rPr>
                  <w:rFonts w:ascii="Times New Roman" w:hAnsi="Times New Roman" w:cs="Times New Roman" w:eastAsia="Times New Roman"/>
                  <w:color w:val="0000FF"/>
                  <w:spacing w:val="0"/>
                  <w:position w:val="0"/>
                  <w:sz w:val="22"/>
                  <w:u w:val="single"/>
                  <w:shd w:fill="auto" w:val="clear"/>
                </w:rPr>
                <w:t xml:space="preserve">https://m.edsoo.ru/8bc2c732</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Дубровский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История создания, тема, идея произведения</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23">
              <w:r>
                <w:rPr>
                  <w:rFonts w:ascii="Times New Roman" w:hAnsi="Times New Roman" w:cs="Times New Roman" w:eastAsia="Times New Roman"/>
                  <w:color w:val="0000FF"/>
                  <w:spacing w:val="0"/>
                  <w:position w:val="0"/>
                  <w:sz w:val="22"/>
                  <w:u w:val="single"/>
                  <w:shd w:fill="auto" w:val="clear"/>
                </w:rPr>
                <w:t xml:space="preserve">https://m.edsoo.ru/8bc2c84a</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Дубровский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Сюжет, фабула, система образов</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24">
              <w:r>
                <w:rPr>
                  <w:rFonts w:ascii="Times New Roman" w:hAnsi="Times New Roman" w:cs="Times New Roman" w:eastAsia="Times New Roman"/>
                  <w:color w:val="0000FF"/>
                  <w:spacing w:val="0"/>
                  <w:position w:val="0"/>
                  <w:sz w:val="22"/>
                  <w:u w:val="single"/>
                  <w:shd w:fill="auto" w:val="clear"/>
                </w:rPr>
                <w:t xml:space="preserve">https://m.edsoo.ru/8bc2c976</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Дубровский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История любви Владимира и Маши. Образ главного героя</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25">
              <w:r>
                <w:rPr>
                  <w:rFonts w:ascii="Times New Roman" w:hAnsi="Times New Roman" w:cs="Times New Roman" w:eastAsia="Times New Roman"/>
                  <w:color w:val="0000FF"/>
                  <w:spacing w:val="0"/>
                  <w:position w:val="0"/>
                  <w:sz w:val="22"/>
                  <w:u w:val="single"/>
                  <w:shd w:fill="auto" w:val="clear"/>
                </w:rPr>
                <w:t xml:space="preserve">https://m.edsoo.ru/8bc2cba6</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Дубровский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Противостояние Владимира и Троекурова. Роль второстепенных персонажей</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26">
              <w:r>
                <w:rPr>
                  <w:rFonts w:ascii="Times New Roman" w:hAnsi="Times New Roman" w:cs="Times New Roman" w:eastAsia="Times New Roman"/>
                  <w:color w:val="0000FF"/>
                  <w:spacing w:val="0"/>
                  <w:position w:val="0"/>
                  <w:sz w:val="22"/>
                  <w:u w:val="single"/>
                  <w:shd w:fill="auto" w:val="clear"/>
                </w:rPr>
                <w:t xml:space="preserve">https://m.edsoo.ru/8bc2ce58</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Дубровский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Смысл финала романа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27">
              <w:r>
                <w:rPr>
                  <w:rFonts w:ascii="Times New Roman" w:hAnsi="Times New Roman" w:cs="Times New Roman" w:eastAsia="Times New Roman"/>
                  <w:color w:val="0000FF"/>
                  <w:spacing w:val="0"/>
                  <w:position w:val="0"/>
                  <w:sz w:val="22"/>
                  <w:u w:val="single"/>
                  <w:shd w:fill="auto" w:val="clear"/>
                </w:rPr>
                <w:t xml:space="preserve">https://m.edsoo.ru/8bc2cf70</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Развитие речи. Подготовка к домашнему сочинению по роману А.С.Пушкина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Дубровский</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Итоговый урок по творчеству А.С. Пушкина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28">
              <w:r>
                <w:rPr>
                  <w:rFonts w:ascii="Times New Roman" w:hAnsi="Times New Roman" w:cs="Times New Roman" w:eastAsia="Times New Roman"/>
                  <w:color w:val="0000FF"/>
                  <w:spacing w:val="0"/>
                  <w:position w:val="0"/>
                  <w:sz w:val="22"/>
                  <w:u w:val="single"/>
                  <w:shd w:fill="auto" w:val="clear"/>
                </w:rPr>
                <w:t xml:space="preserve">https://m.edsoo.ru/8bc2d092</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Внеклассное чтение. Любимое произведение А.С.Пушкина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М.Ю. Лермонтов. Стихотворения (не менее трёх).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Три пальмы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Утес</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Листок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История создания, тематика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29">
              <w:r>
                <w:rPr>
                  <w:rFonts w:ascii="Times New Roman" w:hAnsi="Times New Roman" w:cs="Times New Roman" w:eastAsia="Times New Roman"/>
                  <w:color w:val="0000FF"/>
                  <w:spacing w:val="0"/>
                  <w:position w:val="0"/>
                  <w:sz w:val="22"/>
                  <w:u w:val="single"/>
                  <w:shd w:fill="auto" w:val="clear"/>
                </w:rPr>
                <w:t xml:space="preserve">https://m.edsoo.ru/8bc2d1be</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М.Ю. Лермонтов. Стихотворения (не менее трёх).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Три пальмы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Утес</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Листок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Лирический герой, его чувства и переживания</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30">
              <w:r>
                <w:rPr>
                  <w:rFonts w:ascii="Times New Roman" w:hAnsi="Times New Roman" w:cs="Times New Roman" w:eastAsia="Times New Roman"/>
                  <w:color w:val="0000FF"/>
                  <w:spacing w:val="0"/>
                  <w:position w:val="0"/>
                  <w:sz w:val="22"/>
                  <w:u w:val="single"/>
                  <w:shd w:fill="auto" w:val="clear"/>
                </w:rPr>
                <w:t xml:space="preserve">https://m.edsoo.ru/8bc2d2e0</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М.Ю. Лермонтов. Стихотворения (не менее трёх).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Три пальмы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Утес</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Листок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Художественные средства выразительности</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31">
              <w:r>
                <w:rPr>
                  <w:rFonts w:ascii="Times New Roman" w:hAnsi="Times New Roman" w:cs="Times New Roman" w:eastAsia="Times New Roman"/>
                  <w:color w:val="0000FF"/>
                  <w:spacing w:val="0"/>
                  <w:position w:val="0"/>
                  <w:sz w:val="22"/>
                  <w:u w:val="single"/>
                  <w:shd w:fill="auto" w:val="clear"/>
                </w:rPr>
                <w:t xml:space="preserve">https://m.edsoo.ru/8bc2d420</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Трехсложные стихотворные размеры</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32">
              <w:r>
                <w:rPr>
                  <w:rFonts w:ascii="Times New Roman" w:hAnsi="Times New Roman" w:cs="Times New Roman" w:eastAsia="Times New Roman"/>
                  <w:color w:val="0000FF"/>
                  <w:spacing w:val="0"/>
                  <w:position w:val="0"/>
                  <w:sz w:val="22"/>
                  <w:u w:val="single"/>
                  <w:shd w:fill="auto" w:val="clear"/>
                </w:rPr>
                <w:t xml:space="preserve">https://m.edsoo.ru/8bc2d538</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А.В. Кольцов. Стихотворения (не менее двух).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Косарь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Соловей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Тематика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33">
              <w:r>
                <w:rPr>
                  <w:rFonts w:ascii="Times New Roman" w:hAnsi="Times New Roman" w:cs="Times New Roman" w:eastAsia="Times New Roman"/>
                  <w:color w:val="0000FF"/>
                  <w:spacing w:val="0"/>
                  <w:position w:val="0"/>
                  <w:sz w:val="22"/>
                  <w:u w:val="single"/>
                  <w:shd w:fill="auto" w:val="clear"/>
                </w:rPr>
                <w:t xml:space="preserve">https://m.edsoo.ru/8bc2d6dc</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А.В. Кольцов. Стихотворения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Косарь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Соловей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Художественные средства воплощения авторского замысла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34">
              <w:r>
                <w:rPr>
                  <w:rFonts w:ascii="Times New Roman" w:hAnsi="Times New Roman" w:cs="Times New Roman" w:eastAsia="Times New Roman"/>
                  <w:color w:val="0000FF"/>
                  <w:spacing w:val="0"/>
                  <w:position w:val="0"/>
                  <w:sz w:val="22"/>
                  <w:u w:val="single"/>
                  <w:shd w:fill="auto" w:val="clear"/>
                </w:rPr>
                <w:t xml:space="preserve">https://m.edsoo.ru/8bc2d7e0</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Ф.И. Тютчев. Стихотворения (не менее двух)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Есть в осени первоначальной…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 поляны коршун поднялся…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Тематика произведений</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35">
              <w:r>
                <w:rPr>
                  <w:rFonts w:ascii="Times New Roman" w:hAnsi="Times New Roman" w:cs="Times New Roman" w:eastAsia="Times New Roman"/>
                  <w:color w:val="0000FF"/>
                  <w:spacing w:val="0"/>
                  <w:position w:val="0"/>
                  <w:sz w:val="22"/>
                  <w:u w:val="single"/>
                  <w:shd w:fill="auto" w:val="clear"/>
                </w:rPr>
                <w:t xml:space="preserve">https://m.edsoo.ru/8bc2d920</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Ф.И. Тютчев. Стихотворение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 поляны коршун поднялся…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Лирический герой и средства художественной изобразительности в произведении</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36">
              <w:r>
                <w:rPr>
                  <w:rFonts w:ascii="Times New Roman" w:hAnsi="Times New Roman" w:cs="Times New Roman" w:eastAsia="Times New Roman"/>
                  <w:color w:val="0000FF"/>
                  <w:spacing w:val="0"/>
                  <w:position w:val="0"/>
                  <w:sz w:val="22"/>
                  <w:u w:val="single"/>
                  <w:shd w:fill="auto" w:val="clear"/>
                </w:rPr>
                <w:t xml:space="preserve">https://m.edsoo.ru/8bc2db82</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 А. Фет. Стихотворение (не менее двух),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Учись у них — у дуба, у берёзы…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пришел к тебе с приветом…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Проблематика произведений поэта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37">
              <w:r>
                <w:rPr>
                  <w:rFonts w:ascii="Times New Roman" w:hAnsi="Times New Roman" w:cs="Times New Roman" w:eastAsia="Times New Roman"/>
                  <w:color w:val="0000FF"/>
                  <w:spacing w:val="0"/>
                  <w:position w:val="0"/>
                  <w:sz w:val="22"/>
                  <w:u w:val="single"/>
                  <w:shd w:fill="auto" w:val="clear"/>
                </w:rPr>
                <w:t xml:space="preserve">https://m.edsoo.ru/8bc2db82</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 А. Фет. Стихотворения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Я пришёл к тебе с приветом…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Учись у них — у дуба, у берёзы…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Своеобразие художественного видения поэта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38">
              <w:r>
                <w:rPr>
                  <w:rFonts w:ascii="Times New Roman" w:hAnsi="Times New Roman" w:cs="Times New Roman" w:eastAsia="Times New Roman"/>
                  <w:color w:val="0000FF"/>
                  <w:spacing w:val="0"/>
                  <w:position w:val="0"/>
                  <w:sz w:val="22"/>
                  <w:u w:val="single"/>
                  <w:shd w:fill="auto" w:val="clear"/>
                </w:rPr>
                <w:t xml:space="preserve">https://m.edsoo.ru/8bc2de7a</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Итоговый урок по творчеству М.Ю. Лермонтова, А.В. Кольцова, Ф.И. Тютчева, А.А. Фета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39">
              <w:r>
                <w:rPr>
                  <w:rFonts w:ascii="Times New Roman" w:hAnsi="Times New Roman" w:cs="Times New Roman" w:eastAsia="Times New Roman"/>
                  <w:color w:val="0000FF"/>
                  <w:spacing w:val="0"/>
                  <w:position w:val="0"/>
                  <w:sz w:val="22"/>
                  <w:u w:val="single"/>
                  <w:shd w:fill="auto" w:val="clear"/>
                </w:rPr>
                <w:t xml:space="preserve">https://m.edsoo.ru/8bc2dfa6</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И.С. Тургенев. Сборник рассказов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Записки охотника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Бежин луг</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Проблематика произведения</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40">
              <w:r>
                <w:rPr>
                  <w:rFonts w:ascii="Times New Roman" w:hAnsi="Times New Roman" w:cs="Times New Roman" w:eastAsia="Times New Roman"/>
                  <w:color w:val="0000FF"/>
                  <w:spacing w:val="0"/>
                  <w:position w:val="0"/>
                  <w:sz w:val="22"/>
                  <w:u w:val="single"/>
                  <w:shd w:fill="auto" w:val="clear"/>
                </w:rPr>
                <w:t xml:space="preserve">https://m.edsoo.ru/8bc2e0c8</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И.С. Тургенев.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Бежин луг</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Образы и герои</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41">
              <w:r>
                <w:rPr>
                  <w:rFonts w:ascii="Times New Roman" w:hAnsi="Times New Roman" w:cs="Times New Roman" w:eastAsia="Times New Roman"/>
                  <w:color w:val="0000FF"/>
                  <w:spacing w:val="0"/>
                  <w:position w:val="0"/>
                  <w:sz w:val="22"/>
                  <w:u w:val="single"/>
                  <w:shd w:fill="auto" w:val="clear"/>
                </w:rPr>
                <w:t xml:space="preserve">https://m.edsoo.ru/8bc2e28a</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И.С. Тургенев.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Бежин луг</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Портрет и пейзаж в литературном произведении</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42">
              <w:r>
                <w:rPr>
                  <w:rFonts w:ascii="Times New Roman" w:hAnsi="Times New Roman" w:cs="Times New Roman" w:eastAsia="Times New Roman"/>
                  <w:color w:val="0000FF"/>
                  <w:spacing w:val="0"/>
                  <w:position w:val="0"/>
                  <w:sz w:val="22"/>
                  <w:u w:val="single"/>
                  <w:shd w:fill="auto" w:val="clear"/>
                </w:rPr>
                <w:t xml:space="preserve">https://m.edsoo.ru/8bc2e3ac</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Н.С. Лесков. 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Левша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Художественные и жанровые особенности произведения</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43">
              <w:r>
                <w:rPr>
                  <w:rFonts w:ascii="Times New Roman" w:hAnsi="Times New Roman" w:cs="Times New Roman" w:eastAsia="Times New Roman"/>
                  <w:color w:val="0000FF"/>
                  <w:spacing w:val="0"/>
                  <w:position w:val="0"/>
                  <w:sz w:val="22"/>
                  <w:u w:val="single"/>
                  <w:shd w:fill="auto" w:val="clear"/>
                </w:rPr>
                <w:t xml:space="preserve">https://m.edsoo.ru/8bc2e5d2</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Н.С. Лесков. 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Левша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 главного героя</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44">
              <w:r>
                <w:rPr>
                  <w:rFonts w:ascii="Times New Roman" w:hAnsi="Times New Roman" w:cs="Times New Roman" w:eastAsia="Times New Roman"/>
                  <w:color w:val="0000FF"/>
                  <w:spacing w:val="0"/>
                  <w:position w:val="0"/>
                  <w:sz w:val="22"/>
                  <w:u w:val="single"/>
                  <w:shd w:fill="auto" w:val="clear"/>
                </w:rPr>
                <w:t xml:space="preserve">https://m.edsoo.ru/8bc2e4ba</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Н.С. Лесков. 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Левша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авторское отношение к герою</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45">
              <w:r>
                <w:rPr>
                  <w:rFonts w:ascii="Times New Roman" w:hAnsi="Times New Roman" w:cs="Times New Roman" w:eastAsia="Times New Roman"/>
                  <w:color w:val="0000FF"/>
                  <w:spacing w:val="0"/>
                  <w:position w:val="0"/>
                  <w:sz w:val="22"/>
                  <w:u w:val="single"/>
                  <w:shd w:fill="auto" w:val="clear"/>
                </w:rPr>
                <w:t xml:space="preserve">https://m.edsoo.ru/8bc2e6e0</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Итоговый урок по творчеству И.С. Тургенева, Н.С.Лескова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46">
              <w:r>
                <w:rPr>
                  <w:rFonts w:ascii="Times New Roman" w:hAnsi="Times New Roman" w:cs="Times New Roman" w:eastAsia="Times New Roman"/>
                  <w:color w:val="0000FF"/>
                  <w:spacing w:val="0"/>
                  <w:position w:val="0"/>
                  <w:sz w:val="22"/>
                  <w:u w:val="single"/>
                  <w:shd w:fill="auto" w:val="clear"/>
                </w:rPr>
                <w:t xml:space="preserve">https://m.edsoo.ru/8bc2e7f8</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Л.Н. Толстой.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Детство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Тематика произведения</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47">
              <w:r>
                <w:rPr>
                  <w:rFonts w:ascii="Times New Roman" w:hAnsi="Times New Roman" w:cs="Times New Roman" w:eastAsia="Times New Roman"/>
                  <w:color w:val="0000FF"/>
                  <w:spacing w:val="0"/>
                  <w:position w:val="0"/>
                  <w:sz w:val="22"/>
                  <w:u w:val="single"/>
                  <w:shd w:fill="auto" w:val="clear"/>
                </w:rPr>
                <w:t xml:space="preserve">https://m.edsoo.ru/8bc2e924</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Л.Н. Толстой.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Детство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Проблематика повести</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48">
              <w:r>
                <w:rPr>
                  <w:rFonts w:ascii="Times New Roman" w:hAnsi="Times New Roman" w:cs="Times New Roman" w:eastAsia="Times New Roman"/>
                  <w:color w:val="0000FF"/>
                  <w:spacing w:val="0"/>
                  <w:position w:val="0"/>
                  <w:sz w:val="22"/>
                  <w:u w:val="single"/>
                  <w:shd w:fill="auto" w:val="clear"/>
                </w:rPr>
                <w:t xml:space="preserve">https://m.edsoo.ru/8bc2eb5e</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Развитие речи. Л.Н. Толстой.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Детство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Образы родителей</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49">
              <w:r>
                <w:rPr>
                  <w:rFonts w:ascii="Times New Roman" w:hAnsi="Times New Roman" w:cs="Times New Roman" w:eastAsia="Times New Roman"/>
                  <w:color w:val="0000FF"/>
                  <w:spacing w:val="0"/>
                  <w:position w:val="0"/>
                  <w:sz w:val="22"/>
                  <w:u w:val="single"/>
                  <w:shd w:fill="auto" w:val="clear"/>
                </w:rPr>
                <w:t xml:space="preserve">https://m.edsoo.ru/8bc2ec8a</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Развитие речи. Л.Н. Толстой.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Детство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Образы Карла Иваныча и Натальи Савишны</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50">
              <w:r>
                <w:rPr>
                  <w:rFonts w:ascii="Times New Roman" w:hAnsi="Times New Roman" w:cs="Times New Roman" w:eastAsia="Times New Roman"/>
                  <w:color w:val="0000FF"/>
                  <w:spacing w:val="0"/>
                  <w:position w:val="0"/>
                  <w:sz w:val="22"/>
                  <w:u w:val="single"/>
                  <w:shd w:fill="auto" w:val="clear"/>
                </w:rPr>
                <w:t xml:space="preserve">https://m.edsoo.ru/8bc2edf2</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Итоговая контрольная работа. Герои произведений XIX века (письменный ответ, тесты, творческая работа)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51">
              <w:r>
                <w:rPr>
                  <w:rFonts w:ascii="Times New Roman" w:hAnsi="Times New Roman" w:cs="Times New Roman" w:eastAsia="Times New Roman"/>
                  <w:color w:val="0000FF"/>
                  <w:spacing w:val="0"/>
                  <w:position w:val="0"/>
                  <w:sz w:val="22"/>
                  <w:u w:val="single"/>
                  <w:shd w:fill="auto" w:val="clear"/>
                </w:rPr>
                <w:t xml:space="preserve">https://m.edsoo.ru/8bc2f036</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А.П. Чехов. Рассказы (три по выбору).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Толстый и тонкий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Смерть чиновника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Хамелеон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Проблема маленького человека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52">
              <w:r>
                <w:rPr>
                  <w:rFonts w:ascii="Times New Roman" w:hAnsi="Times New Roman" w:cs="Times New Roman" w:eastAsia="Times New Roman"/>
                  <w:color w:val="0000FF"/>
                  <w:spacing w:val="0"/>
                  <w:position w:val="0"/>
                  <w:sz w:val="22"/>
                  <w:u w:val="single"/>
                  <w:shd w:fill="auto" w:val="clear"/>
                </w:rPr>
                <w:t xml:space="preserve">https://m.edsoo.ru/8bc2f54a</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А.П. Чехов.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Хамелеон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Юмор, ирония, источники комического</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53">
              <w:r>
                <w:rPr>
                  <w:rFonts w:ascii="Times New Roman" w:hAnsi="Times New Roman" w:cs="Times New Roman" w:eastAsia="Times New Roman"/>
                  <w:color w:val="0000FF"/>
                  <w:spacing w:val="0"/>
                  <w:position w:val="0"/>
                  <w:sz w:val="22"/>
                  <w:u w:val="single"/>
                  <w:shd w:fill="auto" w:val="clear"/>
                </w:rPr>
                <w:t xml:space="preserve">https://m.edsoo.ru/8bc2f6ee</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 П. Чехов. Проблема истинных и ложных ценностей в рассказах писателя</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54">
              <w:r>
                <w:rPr>
                  <w:rFonts w:ascii="Times New Roman" w:hAnsi="Times New Roman" w:cs="Times New Roman" w:eastAsia="Times New Roman"/>
                  <w:color w:val="0000FF"/>
                  <w:spacing w:val="0"/>
                  <w:position w:val="0"/>
                  <w:sz w:val="22"/>
                  <w:u w:val="single"/>
                  <w:shd w:fill="auto" w:val="clear"/>
                </w:rPr>
                <w:t xml:space="preserve">https://m.edsoo.ru/8bc2f824</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А. П. Чехов. Художественные средства и приёмы изображения в рассказах</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А.И. Куприн.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Чудесный доктор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Тема рассказа. Сюжет</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55">
              <w:r>
                <w:rPr>
                  <w:rFonts w:ascii="Times New Roman" w:hAnsi="Times New Roman" w:cs="Times New Roman" w:eastAsia="Times New Roman"/>
                  <w:color w:val="0000FF"/>
                  <w:spacing w:val="0"/>
                  <w:position w:val="0"/>
                  <w:sz w:val="22"/>
                  <w:u w:val="single"/>
                  <w:shd w:fill="auto" w:val="clear"/>
                </w:rPr>
                <w:t xml:space="preserve">https://m.edsoo.ru/8bc2f932</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А.И. Куприн.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Чудесный доктор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Проблематика произведения</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56">
              <w:r>
                <w:rPr>
                  <w:rFonts w:ascii="Times New Roman" w:hAnsi="Times New Roman" w:cs="Times New Roman" w:eastAsia="Times New Roman"/>
                  <w:color w:val="0000FF"/>
                  <w:spacing w:val="0"/>
                  <w:position w:val="0"/>
                  <w:sz w:val="22"/>
                  <w:u w:val="single"/>
                  <w:shd w:fill="auto" w:val="clear"/>
                </w:rPr>
                <w:t xml:space="preserve">https://m.edsoo.ru/8bc2fa54</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Развитие речи. А.И. Куприн.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Чудесный доктор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Смысл названия рассказа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Итоговый урок по творчеству А.П. Чехова, А.И. Куприна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57">
              <w:r>
                <w:rPr>
                  <w:rFonts w:ascii="Times New Roman" w:hAnsi="Times New Roman" w:cs="Times New Roman" w:eastAsia="Times New Roman"/>
                  <w:color w:val="0000FF"/>
                  <w:spacing w:val="0"/>
                  <w:position w:val="0"/>
                  <w:sz w:val="22"/>
                  <w:u w:val="single"/>
                  <w:shd w:fill="auto" w:val="clear"/>
                </w:rPr>
                <w:t xml:space="preserve">https://m.edsoo.ru/8bc2fb6c</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Стихотворения отечественных поэтов начала ХХ века. А.А. Блок. Стихотворения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 весна, без конца и без краю…</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Лениво и тяжко плывут облака…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Встану я в утро туманное…</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58">
              <w:r>
                <w:rPr>
                  <w:rFonts w:ascii="Times New Roman" w:hAnsi="Times New Roman" w:cs="Times New Roman" w:eastAsia="Times New Roman"/>
                  <w:color w:val="0000FF"/>
                  <w:spacing w:val="0"/>
                  <w:position w:val="0"/>
                  <w:sz w:val="22"/>
                  <w:u w:val="single"/>
                  <w:shd w:fill="auto" w:val="clear"/>
                </w:rPr>
                <w:t xml:space="preserve">https://m.edsoo.ru/8bc2fc8e</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Стихотворения отечественных поэтов начала ХХ века. С.А. Есенин. Стихотворения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Гой ты, Русь, моя родная…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Низкий дом с голубыми ставнями</w:t>
            </w:r>
            <w:r>
              <w:rPr>
                <w:rFonts w:ascii="Times New Roman" w:hAnsi="Times New Roman" w:cs="Times New Roman" w:eastAsia="Times New Roman"/>
                <w:color w:val="000000"/>
                <w:spacing w:val="0"/>
                <w:position w:val="0"/>
                <w:sz w:val="24"/>
                <w:shd w:fill="auto" w:val="clear"/>
              </w:rPr>
              <w:t xml:space="preserve">», « </w:t>
            </w:r>
            <w:r>
              <w:rPr>
                <w:rFonts w:ascii="Times New Roman" w:hAnsi="Times New Roman" w:cs="Times New Roman" w:eastAsia="Times New Roman"/>
                <w:color w:val="000000"/>
                <w:spacing w:val="0"/>
                <w:position w:val="0"/>
                <w:sz w:val="24"/>
                <w:shd w:fill="auto" w:val="clear"/>
              </w:rPr>
              <w:t xml:space="preserve">Я покинул родимый дом…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Топи да болота</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59">
              <w:r>
                <w:rPr>
                  <w:rFonts w:ascii="Times New Roman" w:hAnsi="Times New Roman" w:cs="Times New Roman" w:eastAsia="Times New Roman"/>
                  <w:color w:val="0000FF"/>
                  <w:spacing w:val="0"/>
                  <w:position w:val="0"/>
                  <w:sz w:val="22"/>
                  <w:u w:val="single"/>
                  <w:shd w:fill="auto" w:val="clear"/>
                </w:rPr>
                <w:t xml:space="preserve">https://m.edsoo.ru/8bc2fda6</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Стихотворения отечественных поэтов начала ХХ века. В.В. Маяковский. Стихотворения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Хорошее отношение к лошадям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Необычайное приключение, бывшее с Владимиром Маяковским летом на даче</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60">
              <w:r>
                <w:rPr>
                  <w:rFonts w:ascii="Times New Roman" w:hAnsi="Times New Roman" w:cs="Times New Roman" w:eastAsia="Times New Roman"/>
                  <w:color w:val="0000FF"/>
                  <w:spacing w:val="0"/>
                  <w:position w:val="0"/>
                  <w:sz w:val="22"/>
                  <w:u w:val="single"/>
                  <w:shd w:fill="auto" w:val="clear"/>
                </w:rPr>
                <w:t xml:space="preserve">https://m.edsoo.ru/8bc2fec8</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Стихотворения отечественных поэтов XX века (не менее четырёх стихотворений двух поэтов). Например, стихотворения О.Ф. Берггольц, В.С. Высоцкого, Ю.П. Мориц, Д.С. Самойлова. Обзор</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61">
              <w:r>
                <w:rPr>
                  <w:rFonts w:ascii="Times New Roman" w:hAnsi="Times New Roman" w:cs="Times New Roman" w:eastAsia="Times New Roman"/>
                  <w:color w:val="0000FF"/>
                  <w:spacing w:val="0"/>
                  <w:position w:val="0"/>
                  <w:sz w:val="22"/>
                  <w:u w:val="single"/>
                  <w:shd w:fill="auto" w:val="clear"/>
                </w:rPr>
                <w:t xml:space="preserve">https://m.edsoo.ru/8bc3004e</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Стихотворения отечественных поэтов XX века (не менее четырёх стихотворений двух поэтов). Например, стихотворения О.Ф. Берггольц, В.С. Высоцкого, Ю.П. Мориц, Д.С. Самойлова. Темы, мотивы, образы</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62">
              <w:r>
                <w:rPr>
                  <w:rFonts w:ascii="Times New Roman" w:hAnsi="Times New Roman" w:cs="Times New Roman" w:eastAsia="Times New Roman"/>
                  <w:color w:val="0000FF"/>
                  <w:spacing w:val="0"/>
                  <w:position w:val="0"/>
                  <w:sz w:val="22"/>
                  <w:u w:val="single"/>
                  <w:shd w:fill="auto" w:val="clear"/>
                </w:rPr>
                <w:t xml:space="preserve">https://m.edsoo.ru/8bc30170</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Стихотворения отечественных поэтов XX века (не менее четырёх стихотворений двух поэтов). Например, стихотворения О.Ф. Берггольц, В.С. Высоцкого, Ю.П. Мориц, Д.С. Самойлова. Художественное своеобразие</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63">
              <w:r>
                <w:rPr>
                  <w:rFonts w:ascii="Times New Roman" w:hAnsi="Times New Roman" w:cs="Times New Roman" w:eastAsia="Times New Roman"/>
                  <w:color w:val="0000FF"/>
                  <w:spacing w:val="0"/>
                  <w:position w:val="0"/>
                  <w:sz w:val="22"/>
                  <w:u w:val="single"/>
                  <w:shd w:fill="auto" w:val="clear"/>
                </w:rPr>
                <w:t xml:space="preserve">https://m.edsoo.ru/8bc30288</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Итоговый урок по теме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Русская поэзия XX века</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64">
              <w:r>
                <w:rPr>
                  <w:rFonts w:ascii="Times New Roman" w:hAnsi="Times New Roman" w:cs="Times New Roman" w:eastAsia="Times New Roman"/>
                  <w:color w:val="0000FF"/>
                  <w:spacing w:val="0"/>
                  <w:position w:val="0"/>
                  <w:sz w:val="22"/>
                  <w:u w:val="single"/>
                  <w:shd w:fill="auto" w:val="clear"/>
                </w:rPr>
                <w:t xml:space="preserve">https://m.edsoo.ru/8bc303aa</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Проза отечественных писателей конца XX — начала XXI века, в том числе о Великой Отечественной войне. два произведения по выбору. Например, Б. Л. Васильев.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Экспонат №...</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 П. Екимов.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Ночь исцеления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Э.Н. Веркин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Облачный полк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Проза отечественных писателей конца XX — начала XXI века. Тематика, сюжет, основные герои</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65">
              <w:r>
                <w:rPr>
                  <w:rFonts w:ascii="Times New Roman" w:hAnsi="Times New Roman" w:cs="Times New Roman" w:eastAsia="Times New Roman"/>
                  <w:color w:val="0000FF"/>
                  <w:spacing w:val="0"/>
                  <w:position w:val="0"/>
                  <w:sz w:val="22"/>
                  <w:u w:val="single"/>
                  <w:shd w:fill="auto" w:val="clear"/>
                </w:rPr>
                <w:t xml:space="preserve">https://m.edsoo.ru/8bc30620</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Проза отечественных писателей конца XX — начала XXI века. Нравственная проблематика, идейно-художественные особености</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В.Г. Распутин.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Уроки французского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Трудности послевоенного времени</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66">
              <w:r>
                <w:rPr>
                  <w:rFonts w:ascii="Times New Roman" w:hAnsi="Times New Roman" w:cs="Times New Roman" w:eastAsia="Times New Roman"/>
                  <w:color w:val="0000FF"/>
                  <w:spacing w:val="0"/>
                  <w:position w:val="0"/>
                  <w:sz w:val="22"/>
                  <w:u w:val="single"/>
                  <w:shd w:fill="auto" w:val="clear"/>
                </w:rPr>
                <w:t xml:space="preserve">https://m.edsoo.ru/8bc30cf6</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В.Г. Распутин.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Уроки французского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 главного героя</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67">
              <w:r>
                <w:rPr>
                  <w:rFonts w:ascii="Times New Roman" w:hAnsi="Times New Roman" w:cs="Times New Roman" w:eastAsia="Times New Roman"/>
                  <w:color w:val="0000FF"/>
                  <w:spacing w:val="0"/>
                  <w:position w:val="0"/>
                  <w:sz w:val="22"/>
                  <w:u w:val="single"/>
                  <w:shd w:fill="auto" w:val="clear"/>
                </w:rPr>
                <w:t xml:space="preserve">https://m.edsoo.ru/8bc30f1c</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В.Г. Распутин.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Уроки французского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Нравственная проблематика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68">
              <w:r>
                <w:rPr>
                  <w:rFonts w:ascii="Times New Roman" w:hAnsi="Times New Roman" w:cs="Times New Roman" w:eastAsia="Times New Roman"/>
                  <w:color w:val="0000FF"/>
                  <w:spacing w:val="0"/>
                  <w:position w:val="0"/>
                  <w:sz w:val="22"/>
                  <w:u w:val="single"/>
                  <w:shd w:fill="auto" w:val="clear"/>
                </w:rPr>
                <w:t xml:space="preserve">https://m.edsoo.ru/8bc310de</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В.Г. Распутин.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Уроки французского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Художественное своеобразие</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отечественных писателей на тему взросления человека. Обзор произведений.не менее двух на выбор</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Р.П. Погодин. Идейно-художественная особенность рассказов из книги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Кирпичные острова</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69">
              <w:r>
                <w:rPr>
                  <w:rFonts w:ascii="Times New Roman" w:hAnsi="Times New Roman" w:cs="Times New Roman" w:eastAsia="Times New Roman"/>
                  <w:color w:val="0000FF"/>
                  <w:spacing w:val="0"/>
                  <w:position w:val="0"/>
                  <w:sz w:val="22"/>
                  <w:u w:val="single"/>
                  <w:shd w:fill="auto" w:val="clear"/>
                </w:rPr>
                <w:t xml:space="preserve">https://m.edsoo.ru/8bc3132c</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Р.И. Фраерман.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Дикая собака Динго, или Повесть о первой любви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Проблематика повести</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Внеклассное чтение. Ю.И. Коваль.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Самая лёгкая лодка в мире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Система образов</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70">
              <w:r>
                <w:rPr>
                  <w:rFonts w:ascii="Times New Roman" w:hAnsi="Times New Roman" w:cs="Times New Roman" w:eastAsia="Times New Roman"/>
                  <w:color w:val="0000FF"/>
                  <w:spacing w:val="0"/>
                  <w:position w:val="0"/>
                  <w:sz w:val="22"/>
                  <w:u w:val="single"/>
                  <w:shd w:fill="auto" w:val="clear"/>
                </w:rPr>
                <w:t xml:space="preserve">https://m.edsoo.ru/8bc3155c</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современных отечественных писателей-фантастов. К. Булычев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Сто лет тому вперед</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Темы и проблемы. Образы главных героев.</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современных отечественных писателей-фантастов. К. Булычев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Сто лет тому вперед</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Конфликт, сюжет и композиция. Художественные особенности</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Литература народов Российской Федерации. Стихотворения (два по выбору). Например, М. Карим.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Бессмертие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 Г. Тукай.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Родная деревня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Книга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 Кулиев.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Когда на меня навалилась беда…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Каким бы малым ни был мой народ…</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Что б ни делалось на свете…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 Гамзатов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Журавли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Мой Дагестан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Идейно-художественное своеобразие</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71">
              <w:r>
                <w:rPr>
                  <w:rFonts w:ascii="Times New Roman" w:hAnsi="Times New Roman" w:cs="Times New Roman" w:eastAsia="Times New Roman"/>
                  <w:color w:val="0000FF"/>
                  <w:spacing w:val="0"/>
                  <w:position w:val="0"/>
                  <w:sz w:val="22"/>
                  <w:u w:val="single"/>
                  <w:shd w:fill="auto" w:val="clear"/>
                </w:rPr>
                <w:t xml:space="preserve">https://m.edsoo.ru/8bc316d8</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Стихотворения (два по выбору). Например, М. Карим.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Бессмертие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 Г. Тукай.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Родная деревня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Книга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 Кулиев.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Когда на меня навалилась беда…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Каким бы малым ни был мой народ…</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Что б ни делалось на свете…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 Гамзатов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Журавли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Мой Дагестан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Особенности лирического героя</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72">
              <w:r>
                <w:rPr>
                  <w:rFonts w:ascii="Times New Roman" w:hAnsi="Times New Roman" w:cs="Times New Roman" w:eastAsia="Times New Roman"/>
                  <w:color w:val="0000FF"/>
                  <w:spacing w:val="0"/>
                  <w:position w:val="0"/>
                  <w:sz w:val="22"/>
                  <w:u w:val="single"/>
                  <w:shd w:fill="auto" w:val="clear"/>
                </w:rPr>
                <w:t xml:space="preserve">https://m.edsoo.ru/8bc317f0</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Итоговая контрольная работа. Тема семьи в произведениях XX – начала XXI вв. (письменный ответ, тесты, творческая работа) / Всероссийская проверочная работа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Д. Дефо.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Робинзон Крузо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по выбору). История создания</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73">
              <w:r>
                <w:rPr>
                  <w:rFonts w:ascii="Times New Roman" w:hAnsi="Times New Roman" w:cs="Times New Roman" w:eastAsia="Times New Roman"/>
                  <w:color w:val="0000FF"/>
                  <w:spacing w:val="0"/>
                  <w:position w:val="0"/>
                  <w:sz w:val="22"/>
                  <w:u w:val="single"/>
                  <w:shd w:fill="auto" w:val="clear"/>
                </w:rPr>
                <w:t xml:space="preserve">https://m.edsoo.ru/8bc31d9a</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Д. Дефо.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Робинзон Крузо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по выбору). Тема, идея</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74">
              <w:r>
                <w:rPr>
                  <w:rFonts w:ascii="Times New Roman" w:hAnsi="Times New Roman" w:cs="Times New Roman" w:eastAsia="Times New Roman"/>
                  <w:color w:val="0000FF"/>
                  <w:spacing w:val="0"/>
                  <w:position w:val="0"/>
                  <w:sz w:val="22"/>
                  <w:u w:val="single"/>
                  <w:shd w:fill="auto" w:val="clear"/>
                </w:rPr>
                <w:t xml:space="preserve">https://m.edsoo.ru/8bc323b2</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Д. Дефо.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Робинзон Крузо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по выбору). Образ главного героя</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Д. Дефо.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Робинзон Крузо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по выбору). Особенности жанра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75">
              <w:r>
                <w:rPr>
                  <w:rFonts w:ascii="Times New Roman" w:hAnsi="Times New Roman" w:cs="Times New Roman" w:eastAsia="Times New Roman"/>
                  <w:color w:val="0000FF"/>
                  <w:spacing w:val="0"/>
                  <w:position w:val="0"/>
                  <w:sz w:val="22"/>
                  <w:u w:val="single"/>
                  <w:shd w:fill="auto" w:val="clear"/>
                </w:rPr>
                <w:t xml:space="preserve">https://m.edsoo.ru/8bc32574</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Дж. Свифт.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Путешествия Гулливера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по выбору). Идея произведения</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76">
              <w:r>
                <w:rPr>
                  <w:rFonts w:ascii="Times New Roman" w:hAnsi="Times New Roman" w:cs="Times New Roman" w:eastAsia="Times New Roman"/>
                  <w:color w:val="0000FF"/>
                  <w:spacing w:val="0"/>
                  <w:position w:val="0"/>
                  <w:sz w:val="22"/>
                  <w:u w:val="single"/>
                  <w:shd w:fill="auto" w:val="clear"/>
                </w:rPr>
                <w:t xml:space="preserve">https://m.edsoo.ru/8bc3270e</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Дж. Свифт.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Путешествия Гулливера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по выбору). Проблематика, герои</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Дж. Свифт.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Путешествия Гулливера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по выбору). Сатира и фантастика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Дж. Свифт.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Путешествия Гулливера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по выбору). Особенности жанра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Внеклассное чтение. Произведения современных зарубежных писателей-фантастов</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зарубежных писателей на тему взросления человека. Ж. Верн.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Дети капитана Гранта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по выбору). Тема, идея, проблематика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зарубежных писателей на тему взросления человека. Ж. Верн.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Дети капитана Гранта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по выбору). Сюжет, композиция. Образ героя</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зарубежных писателей на тему взросления человека. Х. Ли.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Убить пересмешника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по выбору). Тема, идея, проблематика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зарубежных писателей на тему взросления человека. Х. Ли.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Убить пересмешника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по выбору). Сюжет, композиция, образ главного героя. Смысл названия</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Внеклассное чтение. Произведения зарубежных писателей на тему взросления человека (по выбору)</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77">
              <w:r>
                <w:rPr>
                  <w:rFonts w:ascii="Times New Roman" w:hAnsi="Times New Roman" w:cs="Times New Roman" w:eastAsia="Times New Roman"/>
                  <w:color w:val="0000FF"/>
                  <w:spacing w:val="0"/>
                  <w:position w:val="0"/>
                  <w:sz w:val="22"/>
                  <w:u w:val="single"/>
                  <w:shd w:fill="auto" w:val="clear"/>
                </w:rPr>
                <w:t xml:space="preserve">https://m.edsoo.ru/8bc32e66</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Итоговый урок за год. Список рекомендуемой литературы</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78">
              <w:r>
                <w:rPr>
                  <w:rFonts w:ascii="Times New Roman" w:hAnsi="Times New Roman" w:cs="Times New Roman" w:eastAsia="Times New Roman"/>
                  <w:color w:val="0000FF"/>
                  <w:spacing w:val="0"/>
                  <w:position w:val="0"/>
                  <w:sz w:val="22"/>
                  <w:u w:val="single"/>
                  <w:shd w:fill="auto" w:val="clear"/>
                </w:rPr>
                <w:t xml:space="preserve">https://m.edsoo.ru/8bc3358c</w:t>
              </w:r>
            </w:hyperlink>
          </w:p>
        </w:tc>
      </w:tr>
      <w:tr>
        <w:trPr>
          <w:trHeight w:val="144" w:hRule="auto"/>
          <w:jc w:val="left"/>
        </w:trPr>
        <w:tc>
          <w:tcPr>
            <w:tcW w:w="361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ОБЩЕЕ КОЛИЧЕСТВО ЧАСОВ ПО ПРОГРАММЕ</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102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 </w:t>
            </w:r>
          </w:p>
        </w:tc>
        <w:tc>
          <w:tcPr>
            <w:tcW w:w="4399"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7 </w:t>
      </w:r>
      <w:r>
        <w:rPr>
          <w:rFonts w:ascii="Times New Roman" w:hAnsi="Times New Roman" w:cs="Times New Roman" w:eastAsia="Times New Roman"/>
          <w:b/>
          <w:color w:val="000000"/>
          <w:spacing w:val="0"/>
          <w:position w:val="0"/>
          <w:sz w:val="28"/>
          <w:shd w:fill="auto" w:val="clear"/>
        </w:rPr>
        <w:t xml:space="preserve">КЛАСС </w:t>
      </w:r>
    </w:p>
    <w:tbl>
      <w:tblPr/>
      <w:tblGrid>
        <w:gridCol w:w="518"/>
        <w:gridCol w:w="2960"/>
        <w:gridCol w:w="1149"/>
        <w:gridCol w:w="2141"/>
        <w:gridCol w:w="2286"/>
        <w:gridCol w:w="1759"/>
        <w:gridCol w:w="2781"/>
      </w:tblGrid>
      <w:tr>
        <w:trPr>
          <w:trHeight w:val="144" w:hRule="auto"/>
          <w:jc w:val="left"/>
        </w:trPr>
        <w:tc>
          <w:tcPr>
            <w:tcW w:w="518"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п/п </w:t>
            </w:r>
          </w:p>
          <w:p>
            <w:pPr>
              <w:spacing w:before="0" w:after="0" w:line="276"/>
              <w:ind w:right="0" w:left="135" w:firstLine="0"/>
              <w:jc w:val="left"/>
              <w:rPr>
                <w:spacing w:val="0"/>
                <w:position w:val="0"/>
                <w:shd w:fill="auto" w:val="clear"/>
              </w:rPr>
            </w:pPr>
          </w:p>
        </w:tc>
        <w:tc>
          <w:tcPr>
            <w:tcW w:w="2960"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Тема урока </w:t>
            </w:r>
          </w:p>
          <w:p>
            <w:pPr>
              <w:spacing w:before="0" w:after="0" w:line="276"/>
              <w:ind w:right="0" w:left="135" w:firstLine="0"/>
              <w:jc w:val="left"/>
              <w:rPr>
                <w:spacing w:val="0"/>
                <w:position w:val="0"/>
                <w:shd w:fill="auto" w:val="clear"/>
              </w:rPr>
            </w:pPr>
          </w:p>
        </w:tc>
        <w:tc>
          <w:tcPr>
            <w:tcW w:w="5576"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Количество часов</w:t>
            </w:r>
          </w:p>
        </w:tc>
        <w:tc>
          <w:tcPr>
            <w:tcW w:w="1759"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Дата изучения </w:t>
            </w:r>
          </w:p>
          <w:p>
            <w:pPr>
              <w:spacing w:before="0" w:after="0" w:line="276"/>
              <w:ind w:right="0" w:left="135" w:firstLine="0"/>
              <w:jc w:val="left"/>
              <w:rPr>
                <w:spacing w:val="0"/>
                <w:position w:val="0"/>
                <w:shd w:fill="auto" w:val="clear"/>
              </w:rPr>
            </w:pPr>
          </w:p>
        </w:tc>
        <w:tc>
          <w:tcPr>
            <w:tcW w:w="2781"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Электронные цифровые образовательные ресурсы </w:t>
            </w:r>
          </w:p>
          <w:p>
            <w:pPr>
              <w:spacing w:before="0" w:after="0" w:line="276"/>
              <w:ind w:right="0" w:left="135" w:firstLine="0"/>
              <w:jc w:val="left"/>
              <w:rPr>
                <w:spacing w:val="0"/>
                <w:position w:val="0"/>
                <w:shd w:fill="auto" w:val="clear"/>
              </w:rPr>
            </w:pPr>
          </w:p>
        </w:tc>
      </w:tr>
      <w:tr>
        <w:trPr>
          <w:trHeight w:val="144" w:hRule="auto"/>
          <w:jc w:val="left"/>
        </w:trPr>
        <w:tc>
          <w:tcPr>
            <w:tcW w:w="518"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960"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Всего </w:t>
            </w:r>
          </w:p>
          <w:p>
            <w:pPr>
              <w:spacing w:before="0" w:after="0" w:line="276"/>
              <w:ind w:right="0" w:left="135" w:firstLine="0"/>
              <w:jc w:val="left"/>
              <w:rPr>
                <w:spacing w:val="0"/>
                <w:position w:val="0"/>
                <w:shd w:fill="auto" w:val="clear"/>
              </w:rPr>
            </w:pP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Контрольные работы </w:t>
            </w:r>
          </w:p>
          <w:p>
            <w:pPr>
              <w:spacing w:before="0" w:after="0" w:line="276"/>
              <w:ind w:right="0" w:left="135" w:firstLine="0"/>
              <w:jc w:val="left"/>
              <w:rPr>
                <w:spacing w:val="0"/>
                <w:position w:val="0"/>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Практические работы </w:t>
            </w:r>
          </w:p>
          <w:p>
            <w:pPr>
              <w:spacing w:before="0" w:after="0" w:line="276"/>
              <w:ind w:right="0" w:left="135" w:firstLine="0"/>
              <w:jc w:val="left"/>
              <w:rPr>
                <w:spacing w:val="0"/>
                <w:position w:val="0"/>
                <w:shd w:fill="auto" w:val="clear"/>
              </w:rPr>
            </w:pPr>
          </w:p>
        </w:tc>
        <w:tc>
          <w:tcPr>
            <w:tcW w:w="1759"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781"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Вводный урок. Изображение человека как важнейшая идейно-нравственная проблема литературы</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04.09.2025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Древнерусские повести. (одна повесть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Поучение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Владимира Мономаха (в сокращении). Темы и проблемы произведения</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05.09.2025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79">
              <w:r>
                <w:rPr>
                  <w:rFonts w:ascii="Times New Roman" w:hAnsi="Times New Roman" w:cs="Times New Roman" w:eastAsia="Times New Roman"/>
                  <w:color w:val="0000FF"/>
                  <w:spacing w:val="0"/>
                  <w:position w:val="0"/>
                  <w:sz w:val="22"/>
                  <w:u w:val="single"/>
                  <w:shd w:fill="auto" w:val="clear"/>
                </w:rPr>
                <w:t xml:space="preserve">https://m.edsoo.ru/8bc338b6</w:t>
              </w:r>
            </w:hyperlink>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 . Пушкин. Стихотворения (не менее четырех).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 глубине сибирских руд…</w:t>
            </w:r>
            <w:r>
              <w:rPr>
                <w:rFonts w:ascii="Times New Roman" w:hAnsi="Times New Roman" w:cs="Times New Roman" w:eastAsia="Times New Roman"/>
                <w:color w:val="000000"/>
                <w:spacing w:val="0"/>
                <w:position w:val="0"/>
                <w:sz w:val="24"/>
                <w:shd w:fill="auto" w:val="clear"/>
              </w:rPr>
              <w:t xml:space="preserve">», «19 </w:t>
            </w:r>
            <w:r>
              <w:rPr>
                <w:rFonts w:ascii="Times New Roman" w:hAnsi="Times New Roman" w:cs="Times New Roman" w:eastAsia="Times New Roman"/>
                <w:color w:val="000000"/>
                <w:spacing w:val="0"/>
                <w:position w:val="0"/>
                <w:sz w:val="24"/>
                <w:shd w:fill="auto" w:val="clear"/>
              </w:rPr>
              <w:t xml:space="preserve">октября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Роняет лес багряный свой убор…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И. Пущину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На холмах Грузии лежит ночная мгла…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Тематика и проблематика лирических произведений</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11.09.2025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Стихотворения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 глубине сибирских руд…</w:t>
            </w:r>
            <w:r>
              <w:rPr>
                <w:rFonts w:ascii="Times New Roman" w:hAnsi="Times New Roman" w:cs="Times New Roman" w:eastAsia="Times New Roman"/>
                <w:color w:val="000000"/>
                <w:spacing w:val="0"/>
                <w:position w:val="0"/>
                <w:sz w:val="24"/>
                <w:shd w:fill="auto" w:val="clear"/>
              </w:rPr>
              <w:t xml:space="preserve">», «19 </w:t>
            </w:r>
            <w:r>
              <w:rPr>
                <w:rFonts w:ascii="Times New Roman" w:hAnsi="Times New Roman" w:cs="Times New Roman" w:eastAsia="Times New Roman"/>
                <w:color w:val="000000"/>
                <w:spacing w:val="0"/>
                <w:position w:val="0"/>
                <w:sz w:val="24"/>
                <w:shd w:fill="auto" w:val="clear"/>
              </w:rPr>
              <w:t xml:space="preserve">октября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Роняет лес багряный свой убор…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И.И. Пущину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На холмах Грузии лежит ночная мгла…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Особенности мировоззрерия поэта и их отражение в творчестве, средства выразительности</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12.09.2025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Повести Белкина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Станционный смотритель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Тематика, проблематика, особенности повествования 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Повестях Белкина</w:t>
            </w:r>
            <w:r>
              <w:rPr>
                <w:rFonts w:ascii="Times New Roman" w:hAnsi="Times New Roman" w:cs="Times New Roman" w:eastAsia="Times New Roman"/>
                <w:color w:val="000000"/>
                <w:spacing w:val="0"/>
                <w:position w:val="0"/>
                <w:sz w:val="24"/>
                <w:shd w:fill="auto" w:val="clear"/>
              </w:rPr>
              <w:t xml:space="preserve">»</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18.09.2025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80">
              <w:r>
                <w:rPr>
                  <w:rFonts w:ascii="Times New Roman" w:hAnsi="Times New Roman" w:cs="Times New Roman" w:eastAsia="Times New Roman"/>
                  <w:color w:val="0000FF"/>
                  <w:spacing w:val="0"/>
                  <w:position w:val="0"/>
                  <w:sz w:val="22"/>
                  <w:u w:val="single"/>
                  <w:shd w:fill="auto" w:val="clear"/>
                </w:rPr>
                <w:t xml:space="preserve">https://m.edsoo.ru/8bc340ae</w:t>
              </w:r>
            </w:hyperlink>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Повести Белкина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Станционный смотритель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Особенности конфликта и композиции повести. Система персонажей. Образ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маленького человека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повести. Мотив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блудного сына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повести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Станционный смотритель</w:t>
            </w:r>
            <w:r>
              <w:rPr>
                <w:rFonts w:ascii="Times New Roman" w:hAnsi="Times New Roman" w:cs="Times New Roman" w:eastAsia="Times New Roman"/>
                <w:color w:val="000000"/>
                <w:spacing w:val="0"/>
                <w:position w:val="0"/>
                <w:sz w:val="24"/>
                <w:shd w:fill="auto" w:val="clear"/>
              </w:rPr>
              <w:t xml:space="preserve">»</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19.09.2025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81">
              <w:r>
                <w:rPr>
                  <w:rFonts w:ascii="Times New Roman" w:hAnsi="Times New Roman" w:cs="Times New Roman" w:eastAsia="Times New Roman"/>
                  <w:color w:val="0000FF"/>
                  <w:spacing w:val="0"/>
                  <w:position w:val="0"/>
                  <w:sz w:val="22"/>
                  <w:u w:val="single"/>
                  <w:shd w:fill="auto" w:val="clear"/>
                </w:rPr>
                <w:t xml:space="preserve">https://m.edsoo.ru/8bc3420c</w:t>
              </w:r>
            </w:hyperlink>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Полтава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 Историческая основа поэмы. Сюжет, проблематика произведения.</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25.09.2025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Полтава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 Сопоставление образов Петра I и Карла XII. Способы выражения авторской позиции в поэме</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26.09.2025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Развитие речи. А.С. Пушкин.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Полтава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 Подготовка к домашнему сочинению по поэме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Полтава</w:t>
            </w:r>
            <w:r>
              <w:rPr>
                <w:rFonts w:ascii="Times New Roman" w:hAnsi="Times New Roman" w:cs="Times New Roman" w:eastAsia="Times New Roman"/>
                <w:color w:val="000000"/>
                <w:spacing w:val="0"/>
                <w:position w:val="0"/>
                <w:sz w:val="24"/>
                <w:shd w:fill="auto" w:val="clear"/>
              </w:rPr>
              <w:t xml:space="preserve">»</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02.10.2025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82">
              <w:r>
                <w:rPr>
                  <w:rFonts w:ascii="Times New Roman" w:hAnsi="Times New Roman" w:cs="Times New Roman" w:eastAsia="Times New Roman"/>
                  <w:color w:val="0000FF"/>
                  <w:spacing w:val="0"/>
                  <w:position w:val="0"/>
                  <w:sz w:val="22"/>
                  <w:u w:val="single"/>
                  <w:shd w:fill="auto" w:val="clear"/>
                </w:rPr>
                <w:t xml:space="preserve">https://m.edsoo.ru/8bc33fa0</w:t>
              </w:r>
            </w:hyperlink>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М.Ю. Лермонтов. Стихотворения (не менее четырех).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Узник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Парус</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Тучи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Желанье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Отворите мне темницу…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Когда волнуется желтеющая нива…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Ангел</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Молитва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минуту жизни трудную…</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Тема одиночества в лирике поэта</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03.10.2025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83">
              <w:r>
                <w:rPr>
                  <w:rFonts w:ascii="Times New Roman" w:hAnsi="Times New Roman" w:cs="Times New Roman" w:eastAsia="Times New Roman"/>
                  <w:color w:val="0000FF"/>
                  <w:spacing w:val="0"/>
                  <w:position w:val="0"/>
                  <w:sz w:val="22"/>
                  <w:u w:val="single"/>
                  <w:shd w:fill="auto" w:val="clear"/>
                </w:rPr>
                <w:t xml:space="preserve">https://m.edsoo.ru/8bc34310</w:t>
              </w:r>
            </w:hyperlink>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М.Ю. Лермонтов. Стихотворения. Проблема гармонии человека и природы. Средства выразительности в художественном произведении</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09.10.2025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84">
              <w:r>
                <w:rPr>
                  <w:rFonts w:ascii="Times New Roman" w:hAnsi="Times New Roman" w:cs="Times New Roman" w:eastAsia="Times New Roman"/>
                  <w:color w:val="0000FF"/>
                  <w:spacing w:val="0"/>
                  <w:position w:val="0"/>
                  <w:sz w:val="22"/>
                  <w:u w:val="single"/>
                  <w:shd w:fill="auto" w:val="clear"/>
                </w:rPr>
                <w:t xml:space="preserve">https://m.edsoo.ru/8bc34428</w:t>
              </w:r>
            </w:hyperlink>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М.Ю. Лермонтов.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Песня про царя Ивана Васильевича, молодого опричника и удалого купца Калашникова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Историческая основа произведения. Тема, идея, сюжет, композиция</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10.10.2025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85">
              <w:r>
                <w:rPr>
                  <w:rFonts w:ascii="Times New Roman" w:hAnsi="Times New Roman" w:cs="Times New Roman" w:eastAsia="Times New Roman"/>
                  <w:color w:val="0000FF"/>
                  <w:spacing w:val="0"/>
                  <w:position w:val="0"/>
                  <w:sz w:val="22"/>
                  <w:u w:val="single"/>
                  <w:shd w:fill="auto" w:val="clear"/>
                </w:rPr>
                <w:t xml:space="preserve">https://m.edsoo.ru/8bc3464e</w:t>
              </w:r>
            </w:hyperlink>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М.Ю. Лермонтов.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Песня про царя Ивана Васильевича, молодого опричника и удалого купца Калашникова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Система образов. Художественные особенности языка произведения и фольклорная традиция</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16.10.2025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86">
              <w:r>
                <w:rPr>
                  <w:rFonts w:ascii="Times New Roman" w:hAnsi="Times New Roman" w:cs="Times New Roman" w:eastAsia="Times New Roman"/>
                  <w:color w:val="0000FF"/>
                  <w:spacing w:val="0"/>
                  <w:position w:val="0"/>
                  <w:sz w:val="22"/>
                  <w:u w:val="single"/>
                  <w:shd w:fill="auto" w:val="clear"/>
                </w:rPr>
                <w:t xml:space="preserve">https://m.edsoo.ru/8bc3475c</w:t>
              </w:r>
            </w:hyperlink>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Развитие речи. М.Ю. Лермонтов.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Песня про царя Ивана Васильевича, молодого опричника и удалого купца Калашникова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Подготовка к домашнему сочинению по произведению</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17.10.2025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87">
              <w:r>
                <w:rPr>
                  <w:rFonts w:ascii="Times New Roman" w:hAnsi="Times New Roman" w:cs="Times New Roman" w:eastAsia="Times New Roman"/>
                  <w:color w:val="0000FF"/>
                  <w:spacing w:val="0"/>
                  <w:position w:val="0"/>
                  <w:sz w:val="22"/>
                  <w:u w:val="single"/>
                  <w:shd w:fill="auto" w:val="clear"/>
                </w:rPr>
                <w:t xml:space="preserve">https://m.edsoo.ru/8bc34860</w:t>
              </w:r>
            </w:hyperlink>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Н.В. Гоголь.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Тарас Бульба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Историческая и фольклорная основа повести. Тематика и проблематика произведения</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23.10.2025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88">
              <w:r>
                <w:rPr>
                  <w:rFonts w:ascii="Times New Roman" w:hAnsi="Times New Roman" w:cs="Times New Roman" w:eastAsia="Times New Roman"/>
                  <w:color w:val="0000FF"/>
                  <w:spacing w:val="0"/>
                  <w:position w:val="0"/>
                  <w:sz w:val="22"/>
                  <w:u w:val="single"/>
                  <w:shd w:fill="auto" w:val="clear"/>
                </w:rPr>
                <w:t xml:space="preserve">https://m.edsoo.ru/8bc34d60</w:t>
              </w:r>
            </w:hyperlink>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Н.В. Гоголь.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Тарас Бульба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Сюжет и композиция повести. Роль пейзажных зарисовок в повествовании</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24.10.2025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89">
              <w:r>
                <w:rPr>
                  <w:rFonts w:ascii="Times New Roman" w:hAnsi="Times New Roman" w:cs="Times New Roman" w:eastAsia="Times New Roman"/>
                  <w:color w:val="0000FF"/>
                  <w:spacing w:val="0"/>
                  <w:position w:val="0"/>
                  <w:sz w:val="22"/>
                  <w:u w:val="single"/>
                  <w:shd w:fill="auto" w:val="clear"/>
                </w:rPr>
                <w:t xml:space="preserve">https://m.edsoo.ru/8bc34e6e</w:t>
              </w:r>
            </w:hyperlink>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Н.В. Гоголь.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Тарас Бульба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Система персонажей. Сопоставление Остапа и Андрия</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06.11.2025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Н.В. Гоголь.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Тарас Бульба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 Тараса Бульбы в повести</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07.11.2025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Н.В. Гоголь.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Тарас Бульба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Авторская позиция и способы ее выражения в повести. Художественное мастерство Н. В. Гоголя в изображении героев и природы</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13.11.2025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Развитие речи. Развернутый ответ на проблемный вопрос по повести Н.В. Гоголя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Тарас Бульба</w:t>
            </w:r>
            <w:r>
              <w:rPr>
                <w:rFonts w:ascii="Times New Roman" w:hAnsi="Times New Roman" w:cs="Times New Roman" w:eastAsia="Times New Roman"/>
                <w:color w:val="000000"/>
                <w:spacing w:val="0"/>
                <w:position w:val="0"/>
                <w:sz w:val="24"/>
                <w:shd w:fill="auto" w:val="clear"/>
              </w:rPr>
              <w:t xml:space="preserve">»</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14.11.2025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И.С. Тургенев. Цикл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Записки охотника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историческом контексте.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Бирюк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Образы повествователя и героев произведения</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20.11.2025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90">
              <w:r>
                <w:rPr>
                  <w:rFonts w:ascii="Times New Roman" w:hAnsi="Times New Roman" w:cs="Times New Roman" w:eastAsia="Times New Roman"/>
                  <w:color w:val="0000FF"/>
                  <w:spacing w:val="0"/>
                  <w:position w:val="0"/>
                  <w:sz w:val="22"/>
                  <w:u w:val="single"/>
                  <w:shd w:fill="auto" w:val="clear"/>
                </w:rPr>
                <w:t xml:space="preserve">https://m.edsoo.ru/8bc350a8</w:t>
              </w:r>
            </w:hyperlink>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И.С. Тургенев.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Хорь и Калиныч</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Сопоставление героев. Авторская позиция в рассказе</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21.11.2025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 С. Тургенев. Стихотворения в прозе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Русский язык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Воробей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Особенности жанра, тематика и проблематика произведений, средства выразительности</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27.11.2025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91">
              <w:r>
                <w:rPr>
                  <w:rFonts w:ascii="Times New Roman" w:hAnsi="Times New Roman" w:cs="Times New Roman" w:eastAsia="Times New Roman"/>
                  <w:color w:val="0000FF"/>
                  <w:spacing w:val="0"/>
                  <w:position w:val="0"/>
                  <w:sz w:val="22"/>
                  <w:u w:val="single"/>
                  <w:shd w:fill="auto" w:val="clear"/>
                </w:rPr>
                <w:t xml:space="preserve">https://m.edsoo.ru/8bc352ba</w:t>
              </w:r>
            </w:hyperlink>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Л.Н. Толстой.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После бала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тематика, проблематика произведения</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28.11.2025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92">
              <w:r>
                <w:rPr>
                  <w:rFonts w:ascii="Times New Roman" w:hAnsi="Times New Roman" w:cs="Times New Roman" w:eastAsia="Times New Roman"/>
                  <w:color w:val="0000FF"/>
                  <w:spacing w:val="0"/>
                  <w:position w:val="0"/>
                  <w:sz w:val="22"/>
                  <w:u w:val="single"/>
                  <w:shd w:fill="auto" w:val="clear"/>
                </w:rPr>
                <w:t xml:space="preserve">https://m.edsoo.ru/8bc3542c</w:t>
              </w:r>
            </w:hyperlink>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 Н. Толстой.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После бала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сюжет и композиция</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04.12.2025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93">
              <w:r>
                <w:rPr>
                  <w:rFonts w:ascii="Times New Roman" w:hAnsi="Times New Roman" w:cs="Times New Roman" w:eastAsia="Times New Roman"/>
                  <w:color w:val="0000FF"/>
                  <w:spacing w:val="0"/>
                  <w:position w:val="0"/>
                  <w:sz w:val="22"/>
                  <w:u w:val="single"/>
                  <w:shd w:fill="auto" w:val="clear"/>
                </w:rPr>
                <w:t xml:space="preserve">https://m.edsoo.ru/8bc35544</w:t>
              </w:r>
            </w:hyperlink>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Л.Н. Толстой.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После бала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система образов</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05.12.2025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94">
              <w:r>
                <w:rPr>
                  <w:rFonts w:ascii="Times New Roman" w:hAnsi="Times New Roman" w:cs="Times New Roman" w:eastAsia="Times New Roman"/>
                  <w:color w:val="0000FF"/>
                  <w:spacing w:val="0"/>
                  <w:position w:val="0"/>
                  <w:sz w:val="22"/>
                  <w:u w:val="single"/>
                  <w:shd w:fill="auto" w:val="clear"/>
                </w:rPr>
                <w:t xml:space="preserve">https://m.edsoo.ru/8bc3565c</w:t>
              </w:r>
            </w:hyperlink>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Н.А. Некрасов. Стихотворение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Размышления у парадного подъезда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Идейно-художествннное своеобразие</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11.12.2025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95">
              <w:r>
                <w:rPr>
                  <w:rFonts w:ascii="Times New Roman" w:hAnsi="Times New Roman" w:cs="Times New Roman" w:eastAsia="Times New Roman"/>
                  <w:color w:val="0000FF"/>
                  <w:spacing w:val="0"/>
                  <w:position w:val="0"/>
                  <w:sz w:val="22"/>
                  <w:u w:val="single"/>
                  <w:shd w:fill="auto" w:val="clear"/>
                </w:rPr>
                <w:t xml:space="preserve">https://m.edsoo.ru/8bc35774</w:t>
              </w:r>
            </w:hyperlink>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Н.А. Некрасов. Стихотворение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Железная дорога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Идейно-художественное своеобразие</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12.12.2025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96">
              <w:r>
                <w:rPr>
                  <w:rFonts w:ascii="Times New Roman" w:hAnsi="Times New Roman" w:cs="Times New Roman" w:eastAsia="Times New Roman"/>
                  <w:color w:val="0000FF"/>
                  <w:spacing w:val="0"/>
                  <w:position w:val="0"/>
                  <w:sz w:val="22"/>
                  <w:u w:val="single"/>
                  <w:shd w:fill="auto" w:val="clear"/>
                </w:rPr>
                <w:t xml:space="preserve">https://m.edsoo.ru/8bc35878</w:t>
              </w:r>
            </w:hyperlink>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Поэзия второй половины XIX века. Ф.И. Тютчев.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Есть в осени первоначальной…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Весенние воды</w:t>
            </w:r>
            <w:r>
              <w:rPr>
                <w:rFonts w:ascii="Times New Roman" w:hAnsi="Times New Roman" w:cs="Times New Roman" w:eastAsia="Times New Roman"/>
                <w:color w:val="000000"/>
                <w:spacing w:val="0"/>
                <w:position w:val="0"/>
                <w:sz w:val="24"/>
                <w:shd w:fill="auto" w:val="clear"/>
              </w:rPr>
              <w:t xml:space="preserve">» . </w:t>
            </w:r>
            <w:r>
              <w:rPr>
                <w:rFonts w:ascii="Times New Roman" w:hAnsi="Times New Roman" w:cs="Times New Roman" w:eastAsia="Times New Roman"/>
                <w:color w:val="000000"/>
                <w:spacing w:val="0"/>
                <w:position w:val="0"/>
                <w:sz w:val="24"/>
                <w:shd w:fill="auto" w:val="clear"/>
              </w:rPr>
              <w:t xml:space="preserve">А.А. Фет.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Ещё майская ночь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Это утро, радость эта...</w:t>
            </w:r>
            <w:r>
              <w:rPr>
                <w:rFonts w:ascii="Times New Roman" w:hAnsi="Times New Roman" w:cs="Times New Roman" w:eastAsia="Times New Roman"/>
                <w:color w:val="000000"/>
                <w:spacing w:val="0"/>
                <w:position w:val="0"/>
                <w:sz w:val="24"/>
                <w:shd w:fill="auto" w:val="clear"/>
              </w:rPr>
              <w:t xml:space="preserve">»</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18.12.2025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97">
              <w:r>
                <w:rPr>
                  <w:rFonts w:ascii="Times New Roman" w:hAnsi="Times New Roman" w:cs="Times New Roman" w:eastAsia="Times New Roman"/>
                  <w:color w:val="0000FF"/>
                  <w:spacing w:val="0"/>
                  <w:position w:val="0"/>
                  <w:sz w:val="22"/>
                  <w:u w:val="single"/>
                  <w:shd w:fill="auto" w:val="clear"/>
                </w:rPr>
                <w:t xml:space="preserve">https://m.edsoo.ru/8bc35990</w:t>
              </w:r>
            </w:hyperlink>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М.Е. Салтыков-Щедрин. Идейно-художественное своеобразие сказок писателя.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Повесть о том, как один мужик двух генералов прокормил</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Дикий помещик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Премудрый пискарь</w:t>
            </w:r>
            <w:r>
              <w:rPr>
                <w:rFonts w:ascii="Times New Roman" w:hAnsi="Times New Roman" w:cs="Times New Roman" w:eastAsia="Times New Roman"/>
                <w:color w:val="000000"/>
                <w:spacing w:val="0"/>
                <w:position w:val="0"/>
                <w:sz w:val="24"/>
                <w:shd w:fill="auto" w:val="clear"/>
              </w:rPr>
              <w:t xml:space="preserve">»</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19.12.2025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98">
              <w:r>
                <w:rPr>
                  <w:rFonts w:ascii="Times New Roman" w:hAnsi="Times New Roman" w:cs="Times New Roman" w:eastAsia="Times New Roman"/>
                  <w:color w:val="0000FF"/>
                  <w:spacing w:val="0"/>
                  <w:position w:val="0"/>
                  <w:sz w:val="22"/>
                  <w:u w:val="single"/>
                  <w:shd w:fill="auto" w:val="clear"/>
                </w:rPr>
                <w:t xml:space="preserve">https://m.edsoo.ru/8bc35c06</w:t>
              </w:r>
            </w:hyperlink>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М.Е. Салтыков-Щедрин.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Повесть о том, как один мужик двух генералов прокормил</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Дикий помещик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Премудрый пискарь</w:t>
            </w:r>
            <w:r>
              <w:rPr>
                <w:rFonts w:ascii="Times New Roman" w:hAnsi="Times New Roman" w:cs="Times New Roman" w:eastAsia="Times New Roman"/>
                <w:color w:val="000000"/>
                <w:spacing w:val="0"/>
                <w:position w:val="0"/>
                <w:sz w:val="24"/>
                <w:shd w:fill="auto" w:val="clear"/>
              </w:rPr>
              <w:t xml:space="preserve">» : </w:t>
            </w:r>
            <w:r>
              <w:rPr>
                <w:rFonts w:ascii="Times New Roman" w:hAnsi="Times New Roman" w:cs="Times New Roman" w:eastAsia="Times New Roman"/>
                <w:color w:val="000000"/>
                <w:spacing w:val="0"/>
                <w:position w:val="0"/>
                <w:sz w:val="24"/>
                <w:shd w:fill="auto" w:val="clear"/>
              </w:rPr>
              <w:t xml:space="preserve">тематика, проблематика, сюжет. Особенности сатиры М.Е. Салтыкова-Щедрина</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25.12.2025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99">
              <w:r>
                <w:rPr>
                  <w:rFonts w:ascii="Times New Roman" w:hAnsi="Times New Roman" w:cs="Times New Roman" w:eastAsia="Times New Roman"/>
                  <w:color w:val="0000FF"/>
                  <w:spacing w:val="0"/>
                  <w:position w:val="0"/>
                  <w:sz w:val="22"/>
                  <w:u w:val="single"/>
                  <w:shd w:fill="auto" w:val="clear"/>
                </w:rPr>
                <w:t xml:space="preserve">https://m.edsoo.ru/8bc35e2c</w:t>
              </w:r>
            </w:hyperlink>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отечественных и зарубежных писателей на историческую тему. Идейно-художственное своеобразие произведений А.К. Толстого о русской старине</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26.12.2025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00">
              <w:r>
                <w:rPr>
                  <w:rFonts w:ascii="Times New Roman" w:hAnsi="Times New Roman" w:cs="Times New Roman" w:eastAsia="Times New Roman"/>
                  <w:color w:val="0000FF"/>
                  <w:spacing w:val="0"/>
                  <w:position w:val="0"/>
                  <w:sz w:val="22"/>
                  <w:u w:val="single"/>
                  <w:shd w:fill="auto" w:val="clear"/>
                </w:rPr>
                <w:t xml:space="preserve">https://m.edsoo.ru/8bc35a94</w:t>
              </w:r>
            </w:hyperlink>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Историческая основа произведений Р. Сабатини, романтика морских приключений в эпоху географических открытий</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15.01.2026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История Америки в произведениях Ф. Купера</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16.01.2026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Итоговая контрольная работа. Литература и история: изображение исторических событий в произведениях XIX века (письменный ответ, тесты, творческая работа)</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22.01.2026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А.П. Чехов. Рассказы (один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Тоска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Злоумышленник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Тематика, проблематика произведений. Художественное мастерство писателя</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23.01.2026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01">
              <w:r>
                <w:rPr>
                  <w:rFonts w:ascii="Times New Roman" w:hAnsi="Times New Roman" w:cs="Times New Roman" w:eastAsia="Times New Roman"/>
                  <w:color w:val="0000FF"/>
                  <w:spacing w:val="0"/>
                  <w:position w:val="0"/>
                  <w:sz w:val="22"/>
                  <w:u w:val="single"/>
                  <w:shd w:fill="auto" w:val="clear"/>
                </w:rPr>
                <w:t xml:space="preserve">https://m.edsoo.ru/8bc35f3a</w:t>
              </w:r>
            </w:hyperlink>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 Горький. Ранние рассказы (одно произведение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Старуха Изергиль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легенда о Данко),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Челкаш</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Идейно-художственное своеобразие ранних рассказов писателя</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29.01.2026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02">
              <w:r>
                <w:rPr>
                  <w:rFonts w:ascii="Times New Roman" w:hAnsi="Times New Roman" w:cs="Times New Roman" w:eastAsia="Times New Roman"/>
                  <w:color w:val="0000FF"/>
                  <w:spacing w:val="0"/>
                  <w:position w:val="0"/>
                  <w:sz w:val="22"/>
                  <w:u w:val="single"/>
                  <w:shd w:fill="auto" w:val="clear"/>
                </w:rPr>
                <w:t xml:space="preserve">https://m.edsoo.ru/8bc36520</w:t>
              </w:r>
            </w:hyperlink>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 Горький. Сюжет, система персонажей одного из ранних рассказов писателя</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30.01.2026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03">
              <w:r>
                <w:rPr>
                  <w:rFonts w:ascii="Times New Roman" w:hAnsi="Times New Roman" w:cs="Times New Roman" w:eastAsia="Times New Roman"/>
                  <w:color w:val="0000FF"/>
                  <w:spacing w:val="0"/>
                  <w:position w:val="0"/>
                  <w:sz w:val="22"/>
                  <w:u w:val="single"/>
                  <w:shd w:fill="auto" w:val="clear"/>
                </w:rPr>
                <w:t xml:space="preserve">https://m.edsoo.ru/8bc36656</w:t>
              </w:r>
            </w:hyperlink>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Объекты сатиры в произведениях писателей конца XIX — начала XX века. (не менее двух). Например, М.М. Зощенко, А.Т. Аверченко, Н. Тэффи, О. Генри, Я. Гашека. Понятие сатиры.</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05.02.2026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04">
              <w:r>
                <w:rPr>
                  <w:rFonts w:ascii="Times New Roman" w:hAnsi="Times New Roman" w:cs="Times New Roman" w:eastAsia="Times New Roman"/>
                  <w:color w:val="0000FF"/>
                  <w:spacing w:val="0"/>
                  <w:position w:val="0"/>
                  <w:sz w:val="22"/>
                  <w:u w:val="single"/>
                  <w:shd w:fill="auto" w:val="clear"/>
                </w:rPr>
                <w:t xml:space="preserve">https://m.edsoo.ru/8bc36f52</w:t>
              </w:r>
            </w:hyperlink>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Тематика, проблематика сатирических произведений, средства выразительности в них</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06.02.2026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05">
              <w:r>
                <w:rPr>
                  <w:rFonts w:ascii="Times New Roman" w:hAnsi="Times New Roman" w:cs="Times New Roman" w:eastAsia="Times New Roman"/>
                  <w:color w:val="0000FF"/>
                  <w:spacing w:val="0"/>
                  <w:position w:val="0"/>
                  <w:sz w:val="22"/>
                  <w:u w:val="single"/>
                  <w:shd w:fill="auto" w:val="clear"/>
                </w:rPr>
                <w:t xml:space="preserve">https://m.edsoo.ru/8bc3706a</w:t>
              </w:r>
            </w:hyperlink>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Развитие речи. Сочинение-рассуждение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Нужны ли сатирические прозведения?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 изученным сатирическим произведениям отечественной и зарубежной литературы)</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12.02.2026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Грин. Особенности мировоззрения писателя. Повести и рассказы (одно произведение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Алые паруса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Зелёная лампа</w:t>
            </w:r>
            <w:r>
              <w:rPr>
                <w:rFonts w:ascii="Times New Roman" w:hAnsi="Times New Roman" w:cs="Times New Roman" w:eastAsia="Times New Roman"/>
                <w:color w:val="000000"/>
                <w:spacing w:val="0"/>
                <w:position w:val="0"/>
                <w:sz w:val="24"/>
                <w:shd w:fill="auto" w:val="clear"/>
              </w:rPr>
              <w:t xml:space="preserve">»</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13.02.2026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06">
              <w:r>
                <w:rPr>
                  <w:rFonts w:ascii="Times New Roman" w:hAnsi="Times New Roman" w:cs="Times New Roman" w:eastAsia="Times New Roman"/>
                  <w:color w:val="0000FF"/>
                  <w:spacing w:val="0"/>
                  <w:position w:val="0"/>
                  <w:sz w:val="22"/>
                  <w:u w:val="single"/>
                  <w:shd w:fill="auto" w:val="clear"/>
                </w:rPr>
                <w:t xml:space="preserve">https://m.edsoo.ru/8bc3678c</w:t>
              </w:r>
            </w:hyperlink>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Грин. Идейно-художественное своеобразие произведений. Система образов</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19.02.2026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07">
              <w:r>
                <w:rPr>
                  <w:rFonts w:ascii="Times New Roman" w:hAnsi="Times New Roman" w:cs="Times New Roman" w:eastAsia="Times New Roman"/>
                  <w:color w:val="0000FF"/>
                  <w:spacing w:val="0"/>
                  <w:position w:val="0"/>
                  <w:sz w:val="22"/>
                  <w:u w:val="single"/>
                  <w:shd w:fill="auto" w:val="clear"/>
                </w:rPr>
                <w:t xml:space="preserve">https://m.edsoo.ru/8bc368ae</w:t>
              </w:r>
            </w:hyperlink>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Отечественная поэзия первой половины XX века. Стихотворения на тему мечты и реальности (два-три по выбору). Например, стихотворения А.А. Блока, Н.С. Гумилёва, М.И. Цветаевой и других. Художественное своебразие произведений, средства выразительности</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20.02.2026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08">
              <w:r>
                <w:rPr>
                  <w:rFonts w:ascii="Times New Roman" w:hAnsi="Times New Roman" w:cs="Times New Roman" w:eastAsia="Times New Roman"/>
                  <w:color w:val="0000FF"/>
                  <w:spacing w:val="0"/>
                  <w:position w:val="0"/>
                  <w:sz w:val="22"/>
                  <w:u w:val="single"/>
                  <w:shd w:fill="auto" w:val="clear"/>
                </w:rPr>
                <w:t xml:space="preserve">https://m.edsoo.ru/8bc3626e</w:t>
              </w:r>
            </w:hyperlink>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В.В. Маяковский. Стихотворения. (одно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Необычайное приключение, бывшее с Владимиром Маяковским летом на даче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Хорошее отношение к лошадям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Тематика, проблематика, композиция стихотворения</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26.02.2026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09">
              <w:r>
                <w:rPr>
                  <w:rFonts w:ascii="Times New Roman" w:hAnsi="Times New Roman" w:cs="Times New Roman" w:eastAsia="Times New Roman"/>
                  <w:color w:val="0000FF"/>
                  <w:spacing w:val="0"/>
                  <w:position w:val="0"/>
                  <w:sz w:val="22"/>
                  <w:u w:val="single"/>
                  <w:shd w:fill="auto" w:val="clear"/>
                </w:rPr>
                <w:t xml:space="preserve">https://m.edsoo.ru/8bc369ee</w:t>
              </w:r>
            </w:hyperlink>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В.В. Маяковский. Стихотворения. (одно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Необычайное приключение, бывшее с Владимиром Маяковским летом на даче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Хорошее отношение к лошадям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Система образов стихотворения. Лирический герой. Средства выразительности</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27.02.2026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10">
              <w:r>
                <w:rPr>
                  <w:rFonts w:ascii="Times New Roman" w:hAnsi="Times New Roman" w:cs="Times New Roman" w:eastAsia="Times New Roman"/>
                  <w:color w:val="0000FF"/>
                  <w:spacing w:val="0"/>
                  <w:position w:val="0"/>
                  <w:sz w:val="22"/>
                  <w:u w:val="single"/>
                  <w:shd w:fill="auto" w:val="clear"/>
                </w:rPr>
                <w:t xml:space="preserve">https://m.edsoo.ru/8bc36b60</w:t>
              </w:r>
            </w:hyperlink>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М.А. Шолохов.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Донские рассказы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один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Родинка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Чужая кровь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Тематика, проблематика, сюжет, система персонажей, гуманистический пафос произведения</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05.03.2026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А.П. Платонов. Рассказы (один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Юшка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Неизвестный цветок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Идейно-художественное своеобразие произведения. Особенности языка произведений А.П. Платонова</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06.03.2026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В.М. Шукшин. Рассказы (один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Чудик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Стенька Разин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Критики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Тематика, проблематика, сюжет произведения</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12.03.2026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В.М. Шукшин. Рассказы (один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Чудик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Стенька Разин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Критики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Характеры героев, система образов произведения</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13.03.2026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11">
              <w:r>
                <w:rPr>
                  <w:rFonts w:ascii="Times New Roman" w:hAnsi="Times New Roman" w:cs="Times New Roman" w:eastAsia="Times New Roman"/>
                  <w:color w:val="0000FF"/>
                  <w:spacing w:val="0"/>
                  <w:position w:val="0"/>
                  <w:sz w:val="22"/>
                  <w:u w:val="single"/>
                  <w:shd w:fill="auto" w:val="clear"/>
                </w:rPr>
                <w:t xml:space="preserve">https://m.edsoo.ru/8bc37bdc</w:t>
              </w:r>
            </w:hyperlink>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В.М. Шукшин. Рассказы (один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Чудик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Стенька Разин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Критики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Авторская позиция в произведении. Художественное мастерство автора</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19.03.2026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Стихотворения отечественных поэтов XX—XXI веков (не менее четырёх стихотворений двух поэтов): например, стихотворения М.И. Цветаевой, Е.А. Евтушенко, Б.А. Ахмадулиной, Б.Ш. Окуджавы, Ю.Д. Левитанского и других. Тематика, проблематика стихотворений</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20.03.2026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12">
              <w:r>
                <w:rPr>
                  <w:rFonts w:ascii="Times New Roman" w:hAnsi="Times New Roman" w:cs="Times New Roman" w:eastAsia="Times New Roman"/>
                  <w:color w:val="0000FF"/>
                  <w:spacing w:val="0"/>
                  <w:position w:val="0"/>
                  <w:sz w:val="22"/>
                  <w:u w:val="single"/>
                  <w:shd w:fill="auto" w:val="clear"/>
                </w:rPr>
                <w:t xml:space="preserve">https://m.edsoo.ru/8bc373f8</w:t>
              </w:r>
            </w:hyperlink>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Стихотворения отечественных поэтов XX—XXI веков. Лирический герой стихотворений. Средства выразительности в художественных произведениях</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26.03.2026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13">
              <w:r>
                <w:rPr>
                  <w:rFonts w:ascii="Times New Roman" w:hAnsi="Times New Roman" w:cs="Times New Roman" w:eastAsia="Times New Roman"/>
                  <w:color w:val="0000FF"/>
                  <w:spacing w:val="0"/>
                  <w:position w:val="0"/>
                  <w:sz w:val="22"/>
                  <w:u w:val="single"/>
                  <w:shd w:fill="auto" w:val="clear"/>
                </w:rPr>
                <w:t xml:space="preserve">https://m.edsoo.ru/8bc375a6</w:t>
              </w:r>
            </w:hyperlink>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Развитие речи. Интерпретация стихотворения отечественных поэтов XX—XXI веков</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27.03.2026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отечественных прозаиков второй половины XX — начала XXI века. (не менее двух). Например, произведения Ф.А. Абрамова, В.П. Астафьева, В.И. Белова, Ф.А. Искандера и других.</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09.04.2026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14">
              <w:r>
                <w:rPr>
                  <w:rFonts w:ascii="Times New Roman" w:hAnsi="Times New Roman" w:cs="Times New Roman" w:eastAsia="Times New Roman"/>
                  <w:color w:val="0000FF"/>
                  <w:spacing w:val="0"/>
                  <w:position w:val="0"/>
                  <w:sz w:val="22"/>
                  <w:u w:val="single"/>
                  <w:shd w:fill="auto" w:val="clear"/>
                </w:rPr>
                <w:t xml:space="preserve">https://m.edsoo.ru/8bc3798e</w:t>
              </w:r>
            </w:hyperlink>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отечественных прозаиков второй половины XX — начала XXI века. Тематика, проблематика, сюжет, система образов одного из рассказов</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10.04.2026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отечественных прозаиков второй половины XX — начала XXI века. Идейно-художественное своеобразие одного из рассказов</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16.04.2026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15">
              <w:r>
                <w:rPr>
                  <w:rFonts w:ascii="Times New Roman" w:hAnsi="Times New Roman" w:cs="Times New Roman" w:eastAsia="Times New Roman"/>
                  <w:color w:val="0000FF"/>
                  <w:spacing w:val="0"/>
                  <w:position w:val="0"/>
                  <w:sz w:val="22"/>
                  <w:u w:val="single"/>
                  <w:shd w:fill="auto" w:val="clear"/>
                </w:rPr>
                <w:t xml:space="preserve">https://m.edsoo.ru/8bc37a9c</w:t>
              </w:r>
            </w:hyperlink>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Внеклассное чтение по произведениям отечественных прозаиков второй половины XX — начала XXI века</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17.04.2026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Итоговая контрольная работа. Литература второй половины XX – начала XXI вв. (письменный ответ, тесты, творческая работа) / Всероссийская проверочная работа</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23.04.2026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 де Сервантес Сааведра.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Хитроумный идальго Дон Кихот Ламанчский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Жанр, тематика, проблематика, сюжет романа</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24.04.2026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16">
              <w:r>
                <w:rPr>
                  <w:rFonts w:ascii="Times New Roman" w:hAnsi="Times New Roman" w:cs="Times New Roman" w:eastAsia="Times New Roman"/>
                  <w:color w:val="0000FF"/>
                  <w:spacing w:val="0"/>
                  <w:position w:val="0"/>
                  <w:sz w:val="22"/>
                  <w:u w:val="single"/>
                  <w:shd w:fill="auto" w:val="clear"/>
                </w:rPr>
                <w:t xml:space="preserve">https://m.edsoo.ru/8bc3851e</w:t>
              </w:r>
            </w:hyperlink>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 де Сервантес Сааведра.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Хитроумный идальго Дон Кихот Ламанчский</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главы). Система образов. Дон Кихот как один из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вечных</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образов в мировой литературе</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30.04.2026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w:t>
            </w:r>
            <w:r>
              <w:rPr>
                <w:rFonts w:ascii="Times New Roman" w:hAnsi="Times New Roman" w:cs="Times New Roman" w:eastAsia="Times New Roman"/>
                <w:color w:val="auto"/>
                <w:spacing w:val="0"/>
                <w:position w:val="0"/>
                <w:sz w:val="22"/>
                <w:shd w:fill="auto" w:val="clear"/>
              </w:rPr>
              <w:t xml:space="preserve">https://m.edsoo.ru/8bc38672</w:t>
            </w:r>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Зарубежная новеллистика. Жанр новеллы в литературе, его особенности. П. Мериме.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Маттео Фальконе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Идейно-художественное своеобразие новеллы</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07.05.2026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w:t>
            </w:r>
            <w:r>
              <w:rPr>
                <w:rFonts w:ascii="Times New Roman" w:hAnsi="Times New Roman" w:cs="Times New Roman" w:eastAsia="Times New Roman"/>
                <w:color w:val="auto"/>
                <w:spacing w:val="0"/>
                <w:position w:val="0"/>
                <w:sz w:val="22"/>
                <w:shd w:fill="auto" w:val="clear"/>
              </w:rPr>
              <w:t xml:space="preserve">https://m.edsoo.ru/8bc38a64</w:t>
            </w:r>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Зарубежная новеллистика. О. Генри.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Дары волхвов</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Последний лист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одно из произведений по выбору). Жанр, тема, идея, проблематика, сюжет новеллы. Система персонажей. Роль художественной детали в произведении</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08.05.2026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 де Сент Экзюпери. Повесть-сказка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Маленький принц</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Жанр, тематика, проблематика, сюжет произведения</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14.05.2026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17">
              <w:r>
                <w:rPr>
                  <w:rFonts w:ascii="Times New Roman" w:hAnsi="Times New Roman" w:cs="Times New Roman" w:eastAsia="Times New Roman"/>
                  <w:color w:val="0000FF"/>
                  <w:spacing w:val="0"/>
                  <w:position w:val="0"/>
                  <w:sz w:val="22"/>
                  <w:u w:val="single"/>
                  <w:shd w:fill="auto" w:val="clear"/>
                </w:rPr>
                <w:t xml:space="preserve">https://m.edsoo.ru/8bc3808c</w:t>
              </w:r>
            </w:hyperlink>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 де Сент Экзюпери. Повесть-сказка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Маленький принц</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Система образов. Образ Маленького принца. Взаимоотношения главного героя с другими персонажами</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15.05.2026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18">
              <w:r>
                <w:rPr>
                  <w:rFonts w:ascii="Times New Roman" w:hAnsi="Times New Roman" w:cs="Times New Roman" w:eastAsia="Times New Roman"/>
                  <w:color w:val="0000FF"/>
                  <w:spacing w:val="0"/>
                  <w:position w:val="0"/>
                  <w:sz w:val="22"/>
                  <w:u w:val="single"/>
                  <w:shd w:fill="auto" w:val="clear"/>
                </w:rPr>
                <w:t xml:space="preserve">https://m.edsoo.ru/8bc3819a</w:t>
              </w:r>
            </w:hyperlink>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 де Сент Экзюпери. Повесть-сказка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Маленький принц</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 рассказчика. Нравственные уроки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Маленького принца</w:t>
            </w:r>
            <w:r>
              <w:rPr>
                <w:rFonts w:ascii="Times New Roman" w:hAnsi="Times New Roman" w:cs="Times New Roman" w:eastAsia="Times New Roman"/>
                <w:color w:val="000000"/>
                <w:spacing w:val="0"/>
                <w:position w:val="0"/>
                <w:sz w:val="24"/>
                <w:shd w:fill="auto" w:val="clear"/>
              </w:rPr>
              <w:t xml:space="preserve">»</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21.05.2026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19">
              <w:r>
                <w:rPr>
                  <w:rFonts w:ascii="Times New Roman" w:hAnsi="Times New Roman" w:cs="Times New Roman" w:eastAsia="Times New Roman"/>
                  <w:color w:val="0000FF"/>
                  <w:spacing w:val="0"/>
                  <w:position w:val="0"/>
                  <w:sz w:val="22"/>
                  <w:u w:val="single"/>
                  <w:shd w:fill="auto" w:val="clear"/>
                </w:rPr>
                <w:t xml:space="preserve">https://m.edsoo.ru/8bc382bc</w:t>
              </w:r>
            </w:hyperlink>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Внеклассное чтение. Зарубежная новеллистика</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22.05.2026 </w:t>
            </w: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Итоговый урок. Результаты и планы на следующий год. Список рекомендуемой литературы</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5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3478"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ОБЩЕЕ КОЛИЧЕСТВО ЧАСОВ ПО ПРОГРАММЕ</w:t>
            </w:r>
          </w:p>
        </w:tc>
        <w:tc>
          <w:tcPr>
            <w:tcW w:w="11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68 </w:t>
            </w:r>
          </w:p>
        </w:tc>
        <w:tc>
          <w:tcPr>
            <w:tcW w:w="214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2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 </w:t>
            </w:r>
          </w:p>
        </w:tc>
        <w:tc>
          <w:tcPr>
            <w:tcW w:w="4540"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8 </w:t>
      </w:r>
      <w:r>
        <w:rPr>
          <w:rFonts w:ascii="Times New Roman" w:hAnsi="Times New Roman" w:cs="Times New Roman" w:eastAsia="Times New Roman"/>
          <w:b/>
          <w:color w:val="000000"/>
          <w:spacing w:val="0"/>
          <w:position w:val="0"/>
          <w:sz w:val="28"/>
          <w:shd w:fill="auto" w:val="clear"/>
        </w:rPr>
        <w:t xml:space="preserve">КЛАСС </w:t>
      </w:r>
    </w:p>
    <w:tbl>
      <w:tblPr/>
      <w:tblGrid>
        <w:gridCol w:w="540"/>
        <w:gridCol w:w="2880"/>
        <w:gridCol w:w="1187"/>
        <w:gridCol w:w="2185"/>
        <w:gridCol w:w="2327"/>
        <w:gridCol w:w="1650"/>
        <w:gridCol w:w="2825"/>
      </w:tblGrid>
      <w:tr>
        <w:trPr>
          <w:trHeight w:val="144" w:hRule="auto"/>
          <w:jc w:val="left"/>
        </w:trPr>
        <w:tc>
          <w:tcPr>
            <w:tcW w:w="540"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п/п </w:t>
            </w:r>
          </w:p>
          <w:p>
            <w:pPr>
              <w:spacing w:before="0" w:after="0" w:line="276"/>
              <w:ind w:right="0" w:left="135" w:firstLine="0"/>
              <w:jc w:val="left"/>
              <w:rPr>
                <w:spacing w:val="0"/>
                <w:position w:val="0"/>
                <w:shd w:fill="auto" w:val="clear"/>
              </w:rPr>
            </w:pPr>
          </w:p>
        </w:tc>
        <w:tc>
          <w:tcPr>
            <w:tcW w:w="2880"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Тема урока </w:t>
            </w:r>
          </w:p>
          <w:p>
            <w:pPr>
              <w:spacing w:before="0" w:after="0" w:line="276"/>
              <w:ind w:right="0" w:left="135" w:firstLine="0"/>
              <w:jc w:val="left"/>
              <w:rPr>
                <w:spacing w:val="0"/>
                <w:position w:val="0"/>
                <w:shd w:fill="auto" w:val="clear"/>
              </w:rPr>
            </w:pPr>
          </w:p>
        </w:tc>
        <w:tc>
          <w:tcPr>
            <w:tcW w:w="5699"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Количество часов</w:t>
            </w:r>
          </w:p>
        </w:tc>
        <w:tc>
          <w:tcPr>
            <w:tcW w:w="1650"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Дата изучения </w:t>
            </w:r>
          </w:p>
          <w:p>
            <w:pPr>
              <w:spacing w:before="0" w:after="0" w:line="276"/>
              <w:ind w:right="0" w:left="135" w:firstLine="0"/>
              <w:jc w:val="left"/>
              <w:rPr>
                <w:spacing w:val="0"/>
                <w:position w:val="0"/>
                <w:shd w:fill="auto" w:val="clear"/>
              </w:rPr>
            </w:pPr>
          </w:p>
        </w:tc>
        <w:tc>
          <w:tcPr>
            <w:tcW w:w="2825"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Электронные цифровые образовательные ресурсы </w:t>
            </w:r>
          </w:p>
          <w:p>
            <w:pPr>
              <w:spacing w:before="0" w:after="0" w:line="276"/>
              <w:ind w:right="0" w:left="135" w:firstLine="0"/>
              <w:jc w:val="left"/>
              <w:rPr>
                <w:spacing w:val="0"/>
                <w:position w:val="0"/>
                <w:shd w:fill="auto" w:val="clear"/>
              </w:rPr>
            </w:pPr>
          </w:p>
        </w:tc>
      </w:tr>
      <w:tr>
        <w:trPr>
          <w:trHeight w:val="144" w:hRule="auto"/>
          <w:jc w:val="left"/>
        </w:trPr>
        <w:tc>
          <w:tcPr>
            <w:tcW w:w="540"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880"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Всего </w:t>
            </w:r>
          </w:p>
          <w:p>
            <w:pPr>
              <w:spacing w:before="0" w:after="0" w:line="276"/>
              <w:ind w:right="0" w:left="135" w:firstLine="0"/>
              <w:jc w:val="left"/>
              <w:rPr>
                <w:spacing w:val="0"/>
                <w:position w:val="0"/>
                <w:shd w:fill="auto" w:val="clear"/>
              </w:rPr>
            </w:pP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Контрольные работы </w:t>
            </w:r>
          </w:p>
          <w:p>
            <w:pPr>
              <w:spacing w:before="0" w:after="0" w:line="276"/>
              <w:ind w:right="0" w:left="135" w:firstLine="0"/>
              <w:jc w:val="left"/>
              <w:rPr>
                <w:spacing w:val="0"/>
                <w:position w:val="0"/>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Практические работы </w:t>
            </w:r>
          </w:p>
          <w:p>
            <w:pPr>
              <w:spacing w:before="0" w:after="0" w:line="276"/>
              <w:ind w:right="0" w:left="135" w:firstLine="0"/>
              <w:jc w:val="left"/>
              <w:rPr>
                <w:spacing w:val="0"/>
                <w:position w:val="0"/>
                <w:shd w:fill="auto" w:val="clear"/>
              </w:rPr>
            </w:pPr>
          </w:p>
        </w:tc>
        <w:tc>
          <w:tcPr>
            <w:tcW w:w="1650"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825"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Введение. Жанровые особенности житийной литератры.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Житие Сергия Радонежкского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Житие протопопа Аввакума, им самим написанное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одно произведение по выбору): особенности героя жития, исторические основы образа</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20">
              <w:r>
                <w:rPr>
                  <w:rFonts w:ascii="Times New Roman" w:hAnsi="Times New Roman" w:cs="Times New Roman" w:eastAsia="Times New Roman"/>
                  <w:color w:val="0000FF"/>
                  <w:spacing w:val="0"/>
                  <w:position w:val="0"/>
                  <w:sz w:val="22"/>
                  <w:u w:val="single"/>
                  <w:shd w:fill="auto" w:val="clear"/>
                </w:rPr>
                <w:t xml:space="preserve">https://m.edsoo.ru/8bc38c94</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Житийная литература (одно произведение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Житие Сергия Радонежского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Житие протопопа Аввакума, им самим написанное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Нравственные проблемы в житии, их историческая обусловленность и вневременной смысл. Особенности лексики и художественной образности жития</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21">
              <w:r>
                <w:rPr>
                  <w:rFonts w:ascii="Times New Roman" w:hAnsi="Times New Roman" w:cs="Times New Roman" w:eastAsia="Times New Roman"/>
                  <w:color w:val="0000FF"/>
                  <w:spacing w:val="0"/>
                  <w:position w:val="0"/>
                  <w:sz w:val="22"/>
                  <w:u w:val="single"/>
                  <w:shd w:fill="auto" w:val="clear"/>
                </w:rPr>
                <w:t xml:space="preserve">https://m.edsoo.ru/8bc38e06</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Д.И. Фонвизин.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Недоросль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как произведение классицизма, её связь с просветительскими идеями. Особенности сюжета и конфликта</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22">
              <w:r>
                <w:rPr>
                  <w:rFonts w:ascii="Times New Roman" w:hAnsi="Times New Roman" w:cs="Times New Roman" w:eastAsia="Times New Roman"/>
                  <w:color w:val="0000FF"/>
                  <w:spacing w:val="0"/>
                  <w:position w:val="0"/>
                  <w:sz w:val="22"/>
                  <w:u w:val="single"/>
                  <w:shd w:fill="auto" w:val="clear"/>
                </w:rPr>
                <w:t xml:space="preserve">https://m.edsoo.ru/8bc38f78</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Д. И. Фонвизин.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Недоросль</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Тематика и социально-нравственная проблематика комедии. Характеристика главных героев</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23">
              <w:r>
                <w:rPr>
                  <w:rFonts w:ascii="Times New Roman" w:hAnsi="Times New Roman" w:cs="Times New Roman" w:eastAsia="Times New Roman"/>
                  <w:color w:val="0000FF"/>
                  <w:spacing w:val="0"/>
                  <w:position w:val="0"/>
                  <w:sz w:val="22"/>
                  <w:u w:val="single"/>
                  <w:shd w:fill="auto" w:val="clear"/>
                </w:rPr>
                <w:t xml:space="preserve">https://m.edsoo.ru/8bc3909a</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Д. И. Фонвизин.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Недоросль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Способы создания сатирических персонажей в комедии, их речевая характеристика. Смысл названия комедии</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24">
              <w:r>
                <w:rPr>
                  <w:rFonts w:ascii="Times New Roman" w:hAnsi="Times New Roman" w:cs="Times New Roman" w:eastAsia="Times New Roman"/>
                  <w:color w:val="0000FF"/>
                  <w:spacing w:val="0"/>
                  <w:position w:val="0"/>
                  <w:sz w:val="22"/>
                  <w:u w:val="single"/>
                  <w:shd w:fill="auto" w:val="clear"/>
                </w:rPr>
                <w:t xml:space="preserve">https://m.edsoo.ru/8bc391bc</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Д.И. Фонвизин.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Недоросль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на театральной сцене</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Стихотворения (не менее двух).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 Чаадаеву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Анчар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Гражданские мотивы в лирике поэта. Художественное мастерство и особенности лирического героя</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25">
              <w:r>
                <w:rPr>
                  <w:rFonts w:ascii="Times New Roman" w:hAnsi="Times New Roman" w:cs="Times New Roman" w:eastAsia="Times New Roman"/>
                  <w:color w:val="0000FF"/>
                  <w:spacing w:val="0"/>
                  <w:position w:val="0"/>
                  <w:sz w:val="22"/>
                  <w:u w:val="single"/>
                  <w:shd w:fill="auto" w:val="clear"/>
                </w:rPr>
                <w:t xml:space="preserve">https://m.edsoo.ru/8bc39b1c</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Маленькие трагедии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одна пьеса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Моцарт и Сальери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Каменный гость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Особенности драматургии А.С. Пушкина. Тематика и проблематика, своеобразие конфликта. Характеристика главных героев. Нравственные проблемы в пьесе</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Капитанская дочка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история создания. Особенности жанра и композиции, сюжетная основа романа</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26">
              <w:r>
                <w:rPr>
                  <w:rFonts w:ascii="Times New Roman" w:hAnsi="Times New Roman" w:cs="Times New Roman" w:eastAsia="Times New Roman"/>
                  <w:color w:val="0000FF"/>
                  <w:spacing w:val="0"/>
                  <w:position w:val="0"/>
                  <w:sz w:val="22"/>
                  <w:u w:val="single"/>
                  <w:shd w:fill="auto" w:val="clear"/>
                </w:rPr>
                <w:t xml:space="preserve">https://m.edsoo.ru/8bc39c70</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Капитанская дочка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тематика и проблематика, своеобразие конфликта и системы образов</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27">
              <w:r>
                <w:rPr>
                  <w:rFonts w:ascii="Times New Roman" w:hAnsi="Times New Roman" w:cs="Times New Roman" w:eastAsia="Times New Roman"/>
                  <w:color w:val="0000FF"/>
                  <w:spacing w:val="0"/>
                  <w:position w:val="0"/>
                  <w:sz w:val="22"/>
                  <w:u w:val="single"/>
                  <w:shd w:fill="auto" w:val="clear"/>
                </w:rPr>
                <w:t xml:space="preserve">https://m.edsoo.ru/8bc3a210</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Капитанская дочка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 Пугачева, его историческая основа и особенности авторской интерпретации</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28">
              <w:r>
                <w:rPr>
                  <w:rFonts w:ascii="Times New Roman" w:hAnsi="Times New Roman" w:cs="Times New Roman" w:eastAsia="Times New Roman"/>
                  <w:color w:val="0000FF"/>
                  <w:spacing w:val="0"/>
                  <w:position w:val="0"/>
                  <w:sz w:val="22"/>
                  <w:u w:val="single"/>
                  <w:shd w:fill="auto" w:val="clear"/>
                </w:rPr>
                <w:t xml:space="preserve">https://m.edsoo.ru/8bc39fd6</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Капитанская дочка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 Петра Гринева. Способы создания характера героя, его место в системе персонажей</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29">
              <w:r>
                <w:rPr>
                  <w:rFonts w:ascii="Times New Roman" w:hAnsi="Times New Roman" w:cs="Times New Roman" w:eastAsia="Times New Roman"/>
                  <w:color w:val="0000FF"/>
                  <w:spacing w:val="0"/>
                  <w:position w:val="0"/>
                  <w:sz w:val="22"/>
                  <w:u w:val="single"/>
                  <w:shd w:fill="auto" w:val="clear"/>
                </w:rPr>
                <w:t xml:space="preserve">https://m.edsoo.ru/8bc39d9c</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13</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Капитанская дочка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тема семьи и женские образы. Роль любовной интриги в романе</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30">
              <w:r>
                <w:rPr>
                  <w:rFonts w:ascii="Times New Roman" w:hAnsi="Times New Roman" w:cs="Times New Roman" w:eastAsia="Times New Roman"/>
                  <w:color w:val="0000FF"/>
                  <w:spacing w:val="0"/>
                  <w:position w:val="0"/>
                  <w:sz w:val="22"/>
                  <w:u w:val="single"/>
                  <w:shd w:fill="auto" w:val="clear"/>
                </w:rPr>
                <w:t xml:space="preserve">https://m.edsoo.ru/8bc39eb4</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14</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Капитанская дочка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историческая правда и художественный вымысел. Смысл названия романа. Художественное своеобразие и способы выражения авторской идеи</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31">
              <w:r>
                <w:rPr>
                  <w:rFonts w:ascii="Times New Roman" w:hAnsi="Times New Roman" w:cs="Times New Roman" w:eastAsia="Times New Roman"/>
                  <w:color w:val="0000FF"/>
                  <w:spacing w:val="0"/>
                  <w:position w:val="0"/>
                  <w:sz w:val="22"/>
                  <w:u w:val="single"/>
                  <w:shd w:fill="auto" w:val="clear"/>
                </w:rPr>
                <w:t xml:space="preserve">https://m.edsoo.ru/8bc3a3b4</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15</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Развитие речи. А.С. Пушкин.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Капитанская дочка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подготовка к сочинению</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16</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Сочинение по роману А.С. Пушкина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Капитанская дочка</w:t>
            </w:r>
            <w:r>
              <w:rPr>
                <w:rFonts w:ascii="Times New Roman" w:hAnsi="Times New Roman" w:cs="Times New Roman" w:eastAsia="Times New Roman"/>
                <w:color w:val="000000"/>
                <w:spacing w:val="0"/>
                <w:position w:val="0"/>
                <w:sz w:val="24"/>
                <w:shd w:fill="auto" w:val="clear"/>
              </w:rPr>
              <w:t xml:space="preserve">»</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17</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М.Ю. Лермонтов. Стихотворения (не менее двух).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Я не хочу, чтоб свет узнал…</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Из-под таинственной, холодной полумаски…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Нищий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Мотив одиночества в лирике поэта, характер лирического героя</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32">
              <w:r>
                <w:rPr>
                  <w:rFonts w:ascii="Times New Roman" w:hAnsi="Times New Roman" w:cs="Times New Roman" w:eastAsia="Times New Roman"/>
                  <w:color w:val="0000FF"/>
                  <w:spacing w:val="0"/>
                  <w:position w:val="0"/>
                  <w:sz w:val="22"/>
                  <w:u w:val="single"/>
                  <w:shd w:fill="auto" w:val="clear"/>
                </w:rPr>
                <w:t xml:space="preserve">https://m.edsoo.ru/8bc3a5da</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18</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М.Ю. Лермонтов. Стихотворения (не менее двух).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Я не хочу, чтоб свет узнал…</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Из-под таинственной, холодной полумаски…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Нищий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Художественное своеобразие лирики поэта</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19</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М.Ю. Лермонтов.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Мцыри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история создания.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Мцыри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как романтическое произведение. Особенности сюжета и композиции</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33">
              <w:r>
                <w:rPr>
                  <w:rFonts w:ascii="Times New Roman" w:hAnsi="Times New Roman" w:cs="Times New Roman" w:eastAsia="Times New Roman"/>
                  <w:color w:val="0000FF"/>
                  <w:spacing w:val="0"/>
                  <w:position w:val="0"/>
                  <w:sz w:val="22"/>
                  <w:u w:val="single"/>
                  <w:shd w:fill="auto" w:val="clear"/>
                </w:rPr>
                <w:t xml:space="preserve">https://m.edsoo.ru/8bc3a6f2</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20</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М.Ю. Лермонтов.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Мцыри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тематика, проблематика, идея, своеобразие конфликта.</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34">
              <w:r>
                <w:rPr>
                  <w:rFonts w:ascii="Times New Roman" w:hAnsi="Times New Roman" w:cs="Times New Roman" w:eastAsia="Times New Roman"/>
                  <w:color w:val="0000FF"/>
                  <w:spacing w:val="0"/>
                  <w:position w:val="0"/>
                  <w:sz w:val="22"/>
                  <w:u w:val="single"/>
                  <w:shd w:fill="auto" w:val="clear"/>
                </w:rPr>
                <w:t xml:space="preserve">https://m.edsoo.ru/8bc3a7f6</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М.Ю. Лермонтов.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Мцыри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особенности характера героя, художественные средства его создания.</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35">
              <w:r>
                <w:rPr>
                  <w:rFonts w:ascii="Times New Roman" w:hAnsi="Times New Roman" w:cs="Times New Roman" w:eastAsia="Times New Roman"/>
                  <w:color w:val="0000FF"/>
                  <w:spacing w:val="0"/>
                  <w:position w:val="0"/>
                  <w:sz w:val="22"/>
                  <w:u w:val="single"/>
                  <w:shd w:fill="auto" w:val="clear"/>
                </w:rPr>
                <w:t xml:space="preserve">https://m.edsoo.ru/8bc3a922</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Развитие речи. М.Ю. Лермонтов.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Мцыри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художественное своеобразие.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Мцыри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изобразительном искусстве</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36">
              <w:r>
                <w:rPr>
                  <w:rFonts w:ascii="Times New Roman" w:hAnsi="Times New Roman" w:cs="Times New Roman" w:eastAsia="Times New Roman"/>
                  <w:color w:val="0000FF"/>
                  <w:spacing w:val="0"/>
                  <w:position w:val="0"/>
                  <w:sz w:val="22"/>
                  <w:u w:val="single"/>
                  <w:shd w:fill="auto" w:val="clear"/>
                </w:rPr>
                <w:t xml:space="preserve">https://m.edsoo.ru/8bc3aa58</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23</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Н.В. Гоголь.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Шинель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тема, идея, особенности конфликта</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37">
              <w:r>
                <w:rPr>
                  <w:rFonts w:ascii="Times New Roman" w:hAnsi="Times New Roman" w:cs="Times New Roman" w:eastAsia="Times New Roman"/>
                  <w:color w:val="0000FF"/>
                  <w:spacing w:val="0"/>
                  <w:position w:val="0"/>
                  <w:sz w:val="22"/>
                  <w:u w:val="single"/>
                  <w:shd w:fill="auto" w:val="clear"/>
                </w:rPr>
                <w:t xml:space="preserve">https://m.edsoo.ru/8bc3b6ba</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24</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Н.В. Гоголь.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Шинель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социально-нравственная проблематика. Образ маленького человека. Смысл финала</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38">
              <w:r>
                <w:rPr>
                  <w:rFonts w:ascii="Times New Roman" w:hAnsi="Times New Roman" w:cs="Times New Roman" w:eastAsia="Times New Roman"/>
                  <w:color w:val="0000FF"/>
                  <w:spacing w:val="0"/>
                  <w:position w:val="0"/>
                  <w:sz w:val="22"/>
                  <w:u w:val="single"/>
                  <w:shd w:fill="auto" w:val="clear"/>
                </w:rPr>
                <w:t xml:space="preserve">https://m.edsoo.ru/8bc3b7dc</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25</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Н.В. Гоголь.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Резизор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история создания. Сюжет, композиция, особенности конфликта</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39">
              <w:r>
                <w:rPr>
                  <w:rFonts w:ascii="Times New Roman" w:hAnsi="Times New Roman" w:cs="Times New Roman" w:eastAsia="Times New Roman"/>
                  <w:color w:val="0000FF"/>
                  <w:spacing w:val="0"/>
                  <w:position w:val="0"/>
                  <w:sz w:val="22"/>
                  <w:u w:val="single"/>
                  <w:shd w:fill="auto" w:val="clear"/>
                </w:rPr>
                <w:t xml:space="preserve">https://m.edsoo.ru/8bc3ace2</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26</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Н.В. Гоголь.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Резизор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как сатира на чиновничью Россию. Система образов. Средства создания сатирических персонажей</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40">
              <w:r>
                <w:rPr>
                  <w:rFonts w:ascii="Times New Roman" w:hAnsi="Times New Roman" w:cs="Times New Roman" w:eastAsia="Times New Roman"/>
                  <w:color w:val="0000FF"/>
                  <w:spacing w:val="0"/>
                  <w:position w:val="0"/>
                  <w:sz w:val="22"/>
                  <w:u w:val="single"/>
                  <w:shd w:fill="auto" w:val="clear"/>
                </w:rPr>
                <w:t xml:space="preserve">https://m.edsoo.ru/8bc3b2f0</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27</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Н.В. Гоголь.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Ревизор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 Хлестакова. Понятие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хлестаковщина</w:t>
            </w:r>
            <w:r>
              <w:rPr>
                <w:rFonts w:ascii="Times New Roman" w:hAnsi="Times New Roman" w:cs="Times New Roman" w:eastAsia="Times New Roman"/>
                <w:color w:val="000000"/>
                <w:spacing w:val="0"/>
                <w:position w:val="0"/>
                <w:sz w:val="24"/>
                <w:shd w:fill="auto" w:val="clear"/>
              </w:rPr>
              <w:t xml:space="preserve">»</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41">
              <w:r>
                <w:rPr>
                  <w:rFonts w:ascii="Times New Roman" w:hAnsi="Times New Roman" w:cs="Times New Roman" w:eastAsia="Times New Roman"/>
                  <w:color w:val="0000FF"/>
                  <w:spacing w:val="0"/>
                  <w:position w:val="0"/>
                  <w:sz w:val="22"/>
                  <w:u w:val="single"/>
                  <w:shd w:fill="auto" w:val="clear"/>
                </w:rPr>
                <w:t xml:space="preserve">https://m.edsoo.ru/8bc3b19c</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28</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Н.В. Гоголь.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Резизор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Смысл финала. Сценическая история комедии</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42">
              <w:r>
                <w:rPr>
                  <w:rFonts w:ascii="Times New Roman" w:hAnsi="Times New Roman" w:cs="Times New Roman" w:eastAsia="Times New Roman"/>
                  <w:color w:val="0000FF"/>
                  <w:spacing w:val="0"/>
                  <w:position w:val="0"/>
                  <w:sz w:val="22"/>
                  <w:u w:val="single"/>
                  <w:shd w:fill="auto" w:val="clear"/>
                </w:rPr>
                <w:t xml:space="preserve">https://m.edsoo.ru/8bc3b53e</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29</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Развитие речи. Н.В. Гоголь.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Резизор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подготовка к сочинению</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30</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Сочинение по комедии Н.В. Гоголя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Резизор</w:t>
            </w:r>
            <w:r>
              <w:rPr>
                <w:rFonts w:ascii="Times New Roman" w:hAnsi="Times New Roman" w:cs="Times New Roman" w:eastAsia="Times New Roman"/>
                <w:color w:val="000000"/>
                <w:spacing w:val="0"/>
                <w:position w:val="0"/>
                <w:sz w:val="24"/>
                <w:shd w:fill="auto" w:val="clear"/>
              </w:rPr>
              <w:t xml:space="preserve">»</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 С. Тургенев. Повести (одна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Ася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Первая любовь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Тема, идея, проблематика</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43">
              <w:r>
                <w:rPr>
                  <w:rFonts w:ascii="Times New Roman" w:hAnsi="Times New Roman" w:cs="Times New Roman" w:eastAsia="Times New Roman"/>
                  <w:color w:val="0000FF"/>
                  <w:spacing w:val="0"/>
                  <w:position w:val="0"/>
                  <w:sz w:val="22"/>
                  <w:u w:val="single"/>
                  <w:shd w:fill="auto" w:val="clear"/>
                </w:rPr>
                <w:t xml:space="preserve">https://m.edsoo.ru/8bc3ba0c</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32</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И.С. Тургенев. Повести (одна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Ася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Первая любовь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Система образов</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44">
              <w:r>
                <w:rPr>
                  <w:rFonts w:ascii="Times New Roman" w:hAnsi="Times New Roman" w:cs="Times New Roman" w:eastAsia="Times New Roman"/>
                  <w:color w:val="0000FF"/>
                  <w:spacing w:val="0"/>
                  <w:position w:val="0"/>
                  <w:sz w:val="22"/>
                  <w:u w:val="single"/>
                  <w:shd w:fill="auto" w:val="clear"/>
                </w:rPr>
                <w:t xml:space="preserve">https://m.edsoo.ru/8bc3be9e</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33</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Ф.М. Достоевский.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Бедные люди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Белые ночи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одно произведение по выбору). Тема, идея, проблематика</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45">
              <w:r>
                <w:rPr>
                  <w:rFonts w:ascii="Times New Roman" w:hAnsi="Times New Roman" w:cs="Times New Roman" w:eastAsia="Times New Roman"/>
                  <w:color w:val="0000FF"/>
                  <w:spacing w:val="0"/>
                  <w:position w:val="0"/>
                  <w:sz w:val="22"/>
                  <w:u w:val="single"/>
                  <w:shd w:fill="auto" w:val="clear"/>
                </w:rPr>
                <w:t xml:space="preserve">https://m.edsoo.ru/8bc3c57e</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34</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Ф.М. Достоевский.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Бедные люди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Белые ночи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одно произведение по выбору). Система образов.</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46">
              <w:r>
                <w:rPr>
                  <w:rFonts w:ascii="Times New Roman" w:hAnsi="Times New Roman" w:cs="Times New Roman" w:eastAsia="Times New Roman"/>
                  <w:color w:val="0000FF"/>
                  <w:spacing w:val="0"/>
                  <w:position w:val="0"/>
                  <w:sz w:val="22"/>
                  <w:u w:val="single"/>
                  <w:shd w:fill="auto" w:val="clear"/>
                </w:rPr>
                <w:t xml:space="preserve">https://m.edsoo.ru/8bc3c7cc</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35</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Л.Н. Толстой. Повести и рассказы (одно произведение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Отрочество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Тема, идея, проблематика</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36</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Л.Н. Толстой. Повести и рассказы (одно произведение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Отрочество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Система образов</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37</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Итоговая контрольная работа. От древнерусской литературы до литературы XIX века (письменный ответ, тесты, творческая работа)</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47">
              <w:r>
                <w:rPr>
                  <w:rFonts w:ascii="Times New Roman" w:hAnsi="Times New Roman" w:cs="Times New Roman" w:eastAsia="Times New Roman"/>
                  <w:color w:val="0000FF"/>
                  <w:spacing w:val="0"/>
                  <w:position w:val="0"/>
                  <w:sz w:val="22"/>
                  <w:u w:val="single"/>
                  <w:shd w:fill="auto" w:val="clear"/>
                </w:rPr>
                <w:t xml:space="preserve">https://m.edsoo.ru/8bc3c06a</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38</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писателей русского зарубежья (не менее двух по выбору). Например, произведения И.С. Шмелёва, М.А. Осоргина, В.В. Набокова, Н. Тэффи, А.Т. Аверченко и других. Основные темы, идеи, проблемы, герои</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48">
              <w:r>
                <w:rPr>
                  <w:rFonts w:ascii="Times New Roman" w:hAnsi="Times New Roman" w:cs="Times New Roman" w:eastAsia="Times New Roman"/>
                  <w:color w:val="0000FF"/>
                  <w:spacing w:val="0"/>
                  <w:position w:val="0"/>
                  <w:sz w:val="22"/>
                  <w:u w:val="single"/>
                  <w:shd w:fill="auto" w:val="clear"/>
                </w:rPr>
                <w:t xml:space="preserve">https://m.edsoo.ru/8bc3c984</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39</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писателей русского зарубежья (не менее двух по выбору). Например, произведения И.С. Шмелёва, М.А. Осоргина, В.В. Набокова, Н.Тэффи, А.Т. Аверченко и других. Система образов. Художественное мастерство писателя</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49">
              <w:r>
                <w:rPr>
                  <w:rFonts w:ascii="Times New Roman" w:hAnsi="Times New Roman" w:cs="Times New Roman" w:eastAsia="Times New Roman"/>
                  <w:color w:val="0000FF"/>
                  <w:spacing w:val="0"/>
                  <w:position w:val="0"/>
                  <w:sz w:val="22"/>
                  <w:u w:val="single"/>
                  <w:shd w:fill="auto" w:val="clear"/>
                </w:rPr>
                <w:t xml:space="preserve">https://m.edsoo.ru/8bc3cc68</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40</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Внеклассное чтение. Произведения писателей русского зарубежья (не менее двух по выбору). Например, произведения И.С. Шмелёва, М.А. Осоргина, В.В. Набокова, Н.Тэффи, А.Т. Аверченко и других.</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50">
              <w:r>
                <w:rPr>
                  <w:rFonts w:ascii="Times New Roman" w:hAnsi="Times New Roman" w:cs="Times New Roman" w:eastAsia="Times New Roman"/>
                  <w:color w:val="0000FF"/>
                  <w:spacing w:val="0"/>
                  <w:position w:val="0"/>
                  <w:sz w:val="22"/>
                  <w:u w:val="single"/>
                  <w:shd w:fill="auto" w:val="clear"/>
                </w:rPr>
                <w:t xml:space="preserve">https://m.edsoo.ru/8bc3cfa6</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41</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Поэзия первой половины ХХ века (не менее трёх стихотворений на тему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Человек и эпоха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 выбору). Например, стихотворения В.В. Маяковского, М.И. Цветаевой, А.А Ахматовой, О.Э. Мандельштама, Б.Л. Пастернака и других. Основные темы, мотивы, образы</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51">
              <w:r>
                <w:rPr>
                  <w:rFonts w:ascii="Times New Roman" w:hAnsi="Times New Roman" w:cs="Times New Roman" w:eastAsia="Times New Roman"/>
                  <w:color w:val="0000FF"/>
                  <w:spacing w:val="0"/>
                  <w:position w:val="0"/>
                  <w:sz w:val="22"/>
                  <w:u w:val="single"/>
                  <w:shd w:fill="auto" w:val="clear"/>
                </w:rPr>
                <w:t xml:space="preserve">https://m.edsoo.ru/8bc3d604</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42</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Развитие речи. Поэзия первой половины ХХ века (не менее трёх стихотворений на тему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Человек и эпоха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 выбору). Например, стихотворения В.В.Маяковского, М.И. Цветаевой, А.А. Ахматовой, О.Э. Мандельштама, Б.Л. Пастернака и других. Художественное мастерство поэтов</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43</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М.А. Булгаков (одна повесть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Собачье сердце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Основные темы, идеи, проблемы</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52">
              <w:r>
                <w:rPr>
                  <w:rFonts w:ascii="Times New Roman" w:hAnsi="Times New Roman" w:cs="Times New Roman" w:eastAsia="Times New Roman"/>
                  <w:color w:val="0000FF"/>
                  <w:spacing w:val="0"/>
                  <w:position w:val="0"/>
                  <w:sz w:val="22"/>
                  <w:u w:val="single"/>
                  <w:shd w:fill="auto" w:val="clear"/>
                </w:rPr>
                <w:t xml:space="preserve">https://m.edsoo.ru/8bc3d1cc</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44</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М.А. Булгаков (одна повесть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Собачье сердце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Главные герои и средства их изображения</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53">
              <w:r>
                <w:rPr>
                  <w:rFonts w:ascii="Times New Roman" w:hAnsi="Times New Roman" w:cs="Times New Roman" w:eastAsia="Times New Roman"/>
                  <w:color w:val="0000FF"/>
                  <w:spacing w:val="0"/>
                  <w:position w:val="0"/>
                  <w:sz w:val="22"/>
                  <w:u w:val="single"/>
                  <w:shd w:fill="auto" w:val="clear"/>
                </w:rPr>
                <w:t xml:space="preserve">https://m.edsoo.ru/8bc3d32a</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45</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М.А. Булгаков (одна повесть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Собачье сердце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Фантастическое и реальное в повести. Смысл названия</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54">
              <w:r>
                <w:rPr>
                  <w:rFonts w:ascii="Times New Roman" w:hAnsi="Times New Roman" w:cs="Times New Roman" w:eastAsia="Times New Roman"/>
                  <w:color w:val="0000FF"/>
                  <w:spacing w:val="0"/>
                  <w:position w:val="0"/>
                  <w:sz w:val="22"/>
                  <w:u w:val="single"/>
                  <w:shd w:fill="auto" w:val="clear"/>
                </w:rPr>
                <w:t xml:space="preserve">https://m.edsoo.ru/8bc3d44c</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46</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А.Т. Твардовский.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Василий Тёркин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Переправа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Гармонь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Два солдата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Поединок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История создания. Тема человека на войне. Нравственная проблематика, патриотический пафос поэмы</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55">
              <w:r>
                <w:rPr>
                  <w:rFonts w:ascii="Times New Roman" w:hAnsi="Times New Roman" w:cs="Times New Roman" w:eastAsia="Times New Roman"/>
                  <w:color w:val="0000FF"/>
                  <w:spacing w:val="0"/>
                  <w:position w:val="0"/>
                  <w:sz w:val="22"/>
                  <w:u w:val="single"/>
                  <w:shd w:fill="auto" w:val="clear"/>
                </w:rPr>
                <w:t xml:space="preserve">https://m.edsoo.ru/8bc3d94c</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47</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А.Т. Твардовский.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Василий Тёркин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Переправа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Гармонь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Два солдата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Поединок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Образ главного героя, его народность</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56">
              <w:r>
                <w:rPr>
                  <w:rFonts w:ascii="Times New Roman" w:hAnsi="Times New Roman" w:cs="Times New Roman" w:eastAsia="Times New Roman"/>
                  <w:color w:val="0000FF"/>
                  <w:spacing w:val="0"/>
                  <w:position w:val="0"/>
                  <w:sz w:val="22"/>
                  <w:u w:val="single"/>
                  <w:shd w:fill="auto" w:val="clear"/>
                </w:rPr>
                <w:t xml:space="preserve">https://m.edsoo.ru/8bc3db22</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48</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А.Т. Твардовский.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Василий Тёркин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Переправа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Гармонь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Два солдата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Поединок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Особенности композиции, образ автора. Своеобразие языка поэмы</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57">
              <w:r>
                <w:rPr>
                  <w:rFonts w:ascii="Times New Roman" w:hAnsi="Times New Roman" w:cs="Times New Roman" w:eastAsia="Times New Roman"/>
                  <w:color w:val="0000FF"/>
                  <w:spacing w:val="0"/>
                  <w:position w:val="0"/>
                  <w:sz w:val="22"/>
                  <w:u w:val="single"/>
                  <w:shd w:fill="auto" w:val="clear"/>
                </w:rPr>
                <w:t xml:space="preserve">https://m.edsoo.ru/8bc3dcc6</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49</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А.Н. Толстой.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Русский характер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 главного героя и проблема национального характера</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50</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А.Н. Толстой.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Русский характер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Сюжет, композиция, смысл названия</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51</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М.А. Шолохов.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Судьба человека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История создания. Особенности жанра, сюжет и композиция рассказа</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58">
              <w:r>
                <w:rPr>
                  <w:rFonts w:ascii="Times New Roman" w:hAnsi="Times New Roman" w:cs="Times New Roman" w:eastAsia="Times New Roman"/>
                  <w:color w:val="0000FF"/>
                  <w:spacing w:val="0"/>
                  <w:position w:val="0"/>
                  <w:sz w:val="22"/>
                  <w:u w:val="single"/>
                  <w:shd w:fill="auto" w:val="clear"/>
                </w:rPr>
                <w:t xml:space="preserve">https://m.edsoo.ru/8bc3de56</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52</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М.А. Шолохов.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Судьба человека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Тематика и проблематика. Образ главного героя</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59">
              <w:r>
                <w:rPr>
                  <w:rFonts w:ascii="Times New Roman" w:hAnsi="Times New Roman" w:cs="Times New Roman" w:eastAsia="Times New Roman"/>
                  <w:color w:val="0000FF"/>
                  <w:spacing w:val="0"/>
                  <w:position w:val="0"/>
                  <w:sz w:val="22"/>
                  <w:u w:val="single"/>
                  <w:shd w:fill="auto" w:val="clear"/>
                </w:rPr>
                <w:t xml:space="preserve">https://m.edsoo.ru/8bc3df82</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53</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М.А. Шолохов.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Судьба человека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Смысл названия рассказа</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54</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М.А. Шолохов.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Судьба человека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Автор и рассказчик. Сказовая манера повествования. Смысл названия рассказа</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55</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А.И. Солженицын.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Матрёнин двор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История создания. Тематика и проблематика. Система образов</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60">
              <w:r>
                <w:rPr>
                  <w:rFonts w:ascii="Times New Roman" w:hAnsi="Times New Roman" w:cs="Times New Roman" w:eastAsia="Times New Roman"/>
                  <w:color w:val="0000FF"/>
                  <w:spacing w:val="0"/>
                  <w:position w:val="0"/>
                  <w:sz w:val="22"/>
                  <w:u w:val="single"/>
                  <w:shd w:fill="auto" w:val="clear"/>
                </w:rPr>
                <w:t xml:space="preserve">https://m.edsoo.ru/8bc3e356</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56</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А.И. Солженицын.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Матрёнин двор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 Матрёны, способы создания характера героини. Образ рассказчика. Смысл финала.</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61">
              <w:r>
                <w:rPr>
                  <w:rFonts w:ascii="Times New Roman" w:hAnsi="Times New Roman" w:cs="Times New Roman" w:eastAsia="Times New Roman"/>
                  <w:color w:val="0000FF"/>
                  <w:spacing w:val="0"/>
                  <w:position w:val="0"/>
                  <w:sz w:val="22"/>
                  <w:u w:val="single"/>
                  <w:shd w:fill="auto" w:val="clear"/>
                </w:rPr>
                <w:t xml:space="preserve">https://m.edsoo.ru/8bc3e450</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57</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Итоговая контрольная работа. Литература XX (письменный ответ, тесты, творческая работа)</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62">
              <w:r>
                <w:rPr>
                  <w:rFonts w:ascii="Times New Roman" w:hAnsi="Times New Roman" w:cs="Times New Roman" w:eastAsia="Times New Roman"/>
                  <w:color w:val="0000FF"/>
                  <w:spacing w:val="0"/>
                  <w:position w:val="0"/>
                  <w:sz w:val="22"/>
                  <w:u w:val="single"/>
                  <w:shd w:fill="auto" w:val="clear"/>
                </w:rPr>
                <w:t xml:space="preserve">https://m.edsoo.ru/8bc3e55e</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58</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отечественных прозаиков второй половины XX—начала XXI века. (не менее двух). Например, произведения В.П. Астафьева, Ю.В. Бондарева, Б.П. Екимова, Е.И. Носова, А.Н. и Б.Н. Стругацких, В.Ф. Тендрякова и других. Темы, идеи, проблемы, сюжет. Основные герои</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63">
              <w:r>
                <w:rPr>
                  <w:rFonts w:ascii="Times New Roman" w:hAnsi="Times New Roman" w:cs="Times New Roman" w:eastAsia="Times New Roman"/>
                  <w:color w:val="0000FF"/>
                  <w:spacing w:val="0"/>
                  <w:position w:val="0"/>
                  <w:sz w:val="22"/>
                  <w:u w:val="single"/>
                  <w:shd w:fill="auto" w:val="clear"/>
                </w:rPr>
                <w:t xml:space="preserve">https://m.edsoo.ru/8bc3f0f8</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59</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отечественных прозаиков второй половины XX—XXI века. (не менее двух). Например, произведения В.П. Астафьева, Ю.В. Бондарева, Б.П. Екимова, Е.И. Носова, А.Н. и Б.Н. Стругацких, В.Ф. Тендрякова и других. Система образов. Художественное мастерство писателя</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60</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Внеклассное чтение. Произведения отечественных прозаиков второй половины XX— начала XXI века. Например, произведения В.П. Астафьева, Ю.В. Бондарева, Б.П. Екимова, Е.И. Носова, А.Н. и Б.Н. Стругацких, В.Ф. Тендрякова и других. / Всероссийская проверочная работа</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64">
              <w:r>
                <w:rPr>
                  <w:rFonts w:ascii="Times New Roman" w:hAnsi="Times New Roman" w:cs="Times New Roman" w:eastAsia="Times New Roman"/>
                  <w:color w:val="0000FF"/>
                  <w:spacing w:val="0"/>
                  <w:position w:val="0"/>
                  <w:sz w:val="22"/>
                  <w:u w:val="single"/>
                  <w:shd w:fill="auto" w:val="clear"/>
                </w:rPr>
                <w:t xml:space="preserve">https://m.edsoo.ru/8bc3f256</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61</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Поэзия второй половины XX — начала XXI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Основные темы и мотивы, своеобразие лирического героя</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65">
              <w:r>
                <w:rPr>
                  <w:rFonts w:ascii="Times New Roman" w:hAnsi="Times New Roman" w:cs="Times New Roman" w:eastAsia="Times New Roman"/>
                  <w:color w:val="0000FF"/>
                  <w:spacing w:val="0"/>
                  <w:position w:val="0"/>
                  <w:sz w:val="22"/>
                  <w:u w:val="single"/>
                  <w:shd w:fill="auto" w:val="clear"/>
                </w:rPr>
                <w:t xml:space="preserve">https://m.edsoo.ru/8bc3f40e</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62</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Развитие речи. [[Поэзия второй половины XX — начала XXI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Художественное мастерство поэта</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66">
              <w:r>
                <w:rPr>
                  <w:rFonts w:ascii="Times New Roman" w:hAnsi="Times New Roman" w:cs="Times New Roman" w:eastAsia="Times New Roman"/>
                  <w:color w:val="0000FF"/>
                  <w:spacing w:val="0"/>
                  <w:position w:val="0"/>
                  <w:sz w:val="22"/>
                  <w:u w:val="single"/>
                  <w:shd w:fill="auto" w:val="clear"/>
                </w:rPr>
                <w:t xml:space="preserve">https://m.edsoo.ru/8bc3d83e</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63</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У. Шекспир. Творчество драматурга, его значение в мировой литературе.</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67">
              <w:r>
                <w:rPr>
                  <w:rFonts w:ascii="Times New Roman" w:hAnsi="Times New Roman" w:cs="Times New Roman" w:eastAsia="Times New Roman"/>
                  <w:color w:val="0000FF"/>
                  <w:spacing w:val="0"/>
                  <w:position w:val="0"/>
                  <w:sz w:val="22"/>
                  <w:u w:val="single"/>
                  <w:shd w:fill="auto" w:val="clear"/>
                </w:rPr>
                <w:t xml:space="preserve">https://m.edsoo.ru/8bc3eb80</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64</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У. Шекспир. Сонеты (один-два по выбору). Например, № 66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Измучась всем, я умереть хочу…</w:t>
            </w:r>
            <w:r>
              <w:rPr>
                <w:rFonts w:ascii="Times New Roman" w:hAnsi="Times New Roman" w:cs="Times New Roman" w:eastAsia="Times New Roman"/>
                <w:color w:val="000000"/>
                <w:spacing w:val="0"/>
                <w:position w:val="0"/>
                <w:sz w:val="24"/>
                <w:shd w:fill="auto" w:val="clear"/>
              </w:rPr>
              <w:t xml:space="preserve">», № 130 «</w:t>
            </w:r>
            <w:r>
              <w:rPr>
                <w:rFonts w:ascii="Times New Roman" w:hAnsi="Times New Roman" w:cs="Times New Roman" w:eastAsia="Times New Roman"/>
                <w:color w:val="000000"/>
                <w:spacing w:val="0"/>
                <w:position w:val="0"/>
                <w:sz w:val="24"/>
                <w:shd w:fill="auto" w:val="clear"/>
              </w:rPr>
              <w:t xml:space="preserve">Её глаза на звёзды не похожи…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Жанр сонета. Темы, мотивы, характер лирического героя. Художественное своеобразие</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68">
              <w:r>
                <w:rPr>
                  <w:rFonts w:ascii="Times New Roman" w:hAnsi="Times New Roman" w:cs="Times New Roman" w:eastAsia="Times New Roman"/>
                  <w:color w:val="0000FF"/>
                  <w:spacing w:val="0"/>
                  <w:position w:val="0"/>
                  <w:sz w:val="22"/>
                  <w:u w:val="single"/>
                  <w:shd w:fill="auto" w:val="clear"/>
                </w:rPr>
                <w:t xml:space="preserve">https://m.edsoo.ru/8bc3ec8e</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65</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У. Шекспир. Трагедия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Ромео и Джульетта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 по выбору). Жанр трагедии. Тематика, проблематика, сюжет, особенности конфликта.</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69">
              <w:r>
                <w:rPr>
                  <w:rFonts w:ascii="Times New Roman" w:hAnsi="Times New Roman" w:cs="Times New Roman" w:eastAsia="Times New Roman"/>
                  <w:color w:val="0000FF"/>
                  <w:spacing w:val="0"/>
                  <w:position w:val="0"/>
                  <w:sz w:val="22"/>
                  <w:u w:val="single"/>
                  <w:shd w:fill="auto" w:val="clear"/>
                </w:rPr>
                <w:t xml:space="preserve">https://m.edsoo.ru/8bc3ede2</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66</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У. Шекспир. Трагедия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Ромео и Джульетта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 по выбору). Главные герои. Ромео и Джульетта как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вечные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образы. Смысл трагического финала</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67</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Ж.-Б. Мольер - великий комедиограф.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Мещанин во дворянстве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как произведение классицизма</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70">
              <w:r>
                <w:rPr>
                  <w:rFonts w:ascii="Times New Roman" w:hAnsi="Times New Roman" w:cs="Times New Roman" w:eastAsia="Times New Roman"/>
                  <w:color w:val="0000FF"/>
                  <w:spacing w:val="0"/>
                  <w:position w:val="0"/>
                  <w:sz w:val="22"/>
                  <w:u w:val="single"/>
                  <w:shd w:fill="auto" w:val="clear"/>
                </w:rPr>
                <w:t xml:space="preserve">https://m.edsoo.ru/8bc392ca</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68</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Ж.-Б. Мольер.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Мещанин во дворянстве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Система образов, основные герои. Произведения Ж.-Б. Мольера на современной сцене</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71">
              <w:r>
                <w:rPr>
                  <w:rFonts w:ascii="Times New Roman" w:hAnsi="Times New Roman" w:cs="Times New Roman" w:eastAsia="Times New Roman"/>
                  <w:color w:val="0000FF"/>
                  <w:spacing w:val="0"/>
                  <w:position w:val="0"/>
                  <w:sz w:val="22"/>
                  <w:u w:val="single"/>
                  <w:shd w:fill="auto" w:val="clear"/>
                </w:rPr>
                <w:t xml:space="preserve">https://m.edsoo.ru/8bc393d8</w:t>
              </w:r>
            </w:hyperlink>
          </w:p>
        </w:tc>
      </w:tr>
      <w:tr>
        <w:trPr>
          <w:trHeight w:val="144" w:hRule="auto"/>
          <w:jc w:val="left"/>
        </w:trPr>
        <w:tc>
          <w:tcPr>
            <w:tcW w:w="3420"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ОБЩЕЕ КОЛИЧЕСТВО ЧАСОВ ПО ПРОГРАММЕ</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68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 </w:t>
            </w: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 </w:t>
            </w:r>
          </w:p>
        </w:tc>
        <w:tc>
          <w:tcPr>
            <w:tcW w:w="44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9 </w:t>
      </w:r>
      <w:r>
        <w:rPr>
          <w:rFonts w:ascii="Times New Roman" w:hAnsi="Times New Roman" w:cs="Times New Roman" w:eastAsia="Times New Roman"/>
          <w:b/>
          <w:color w:val="000000"/>
          <w:spacing w:val="0"/>
          <w:position w:val="0"/>
          <w:sz w:val="28"/>
          <w:shd w:fill="auto" w:val="clear"/>
        </w:rPr>
        <w:t xml:space="preserve">КЛАСС </w:t>
      </w:r>
    </w:p>
    <w:tbl>
      <w:tblPr/>
      <w:tblGrid>
        <w:gridCol w:w="648"/>
        <w:gridCol w:w="3040"/>
        <w:gridCol w:w="1137"/>
        <w:gridCol w:w="2127"/>
        <w:gridCol w:w="2272"/>
        <w:gridCol w:w="1603"/>
        <w:gridCol w:w="2767"/>
      </w:tblGrid>
      <w:tr>
        <w:trPr>
          <w:trHeight w:val="144" w:hRule="auto"/>
          <w:jc w:val="left"/>
        </w:trPr>
        <w:tc>
          <w:tcPr>
            <w:tcW w:w="648"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п/п </w:t>
            </w:r>
          </w:p>
          <w:p>
            <w:pPr>
              <w:spacing w:before="0" w:after="0" w:line="276"/>
              <w:ind w:right="0" w:left="135" w:firstLine="0"/>
              <w:jc w:val="left"/>
              <w:rPr>
                <w:spacing w:val="0"/>
                <w:position w:val="0"/>
                <w:shd w:fill="auto" w:val="clear"/>
              </w:rPr>
            </w:pPr>
          </w:p>
        </w:tc>
        <w:tc>
          <w:tcPr>
            <w:tcW w:w="3040"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Тема урока </w:t>
            </w:r>
          </w:p>
          <w:p>
            <w:pPr>
              <w:spacing w:before="0" w:after="0" w:line="276"/>
              <w:ind w:right="0" w:left="135" w:firstLine="0"/>
              <w:jc w:val="left"/>
              <w:rPr>
                <w:spacing w:val="0"/>
                <w:position w:val="0"/>
                <w:shd w:fill="auto" w:val="clear"/>
              </w:rPr>
            </w:pPr>
          </w:p>
        </w:tc>
        <w:tc>
          <w:tcPr>
            <w:tcW w:w="5536"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Количество часов</w:t>
            </w:r>
          </w:p>
        </w:tc>
        <w:tc>
          <w:tcPr>
            <w:tcW w:w="1603"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Дата изучения </w:t>
            </w:r>
          </w:p>
          <w:p>
            <w:pPr>
              <w:spacing w:before="0" w:after="0" w:line="276"/>
              <w:ind w:right="0" w:left="135" w:firstLine="0"/>
              <w:jc w:val="left"/>
              <w:rPr>
                <w:spacing w:val="0"/>
                <w:position w:val="0"/>
                <w:shd w:fill="auto" w:val="clear"/>
              </w:rPr>
            </w:pPr>
          </w:p>
        </w:tc>
        <w:tc>
          <w:tcPr>
            <w:tcW w:w="2767"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Электронные цифровые образовательные ресурсы </w:t>
            </w:r>
          </w:p>
          <w:p>
            <w:pPr>
              <w:spacing w:before="0" w:after="0" w:line="276"/>
              <w:ind w:right="0" w:left="135" w:firstLine="0"/>
              <w:jc w:val="left"/>
              <w:rPr>
                <w:spacing w:val="0"/>
                <w:position w:val="0"/>
                <w:shd w:fill="auto" w:val="clear"/>
              </w:rPr>
            </w:pPr>
          </w:p>
        </w:tc>
      </w:tr>
      <w:tr>
        <w:trPr>
          <w:trHeight w:val="144" w:hRule="auto"/>
          <w:jc w:val="left"/>
        </w:trPr>
        <w:tc>
          <w:tcPr>
            <w:tcW w:w="648"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3040"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Всего </w:t>
            </w:r>
          </w:p>
          <w:p>
            <w:pPr>
              <w:spacing w:before="0" w:after="0" w:line="276"/>
              <w:ind w:right="0" w:left="135" w:firstLine="0"/>
              <w:jc w:val="left"/>
              <w:rPr>
                <w:spacing w:val="0"/>
                <w:position w:val="0"/>
                <w:shd w:fill="auto" w:val="clear"/>
              </w:rPr>
            </w:pP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Контрольные работы </w:t>
            </w:r>
          </w:p>
          <w:p>
            <w:pPr>
              <w:spacing w:before="0" w:after="0" w:line="276"/>
              <w:ind w:right="0" w:left="135" w:firstLine="0"/>
              <w:jc w:val="left"/>
              <w:rPr>
                <w:spacing w:val="0"/>
                <w:position w:val="0"/>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Практические работы </w:t>
            </w:r>
          </w:p>
          <w:p>
            <w:pPr>
              <w:spacing w:before="0" w:after="0" w:line="276"/>
              <w:ind w:right="0" w:left="135" w:firstLine="0"/>
              <w:jc w:val="left"/>
              <w:rPr>
                <w:spacing w:val="0"/>
                <w:position w:val="0"/>
                <w:shd w:fill="auto" w:val="clear"/>
              </w:rPr>
            </w:pPr>
          </w:p>
        </w:tc>
        <w:tc>
          <w:tcPr>
            <w:tcW w:w="1603"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767"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Введение в курс литературы 9 класса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Слово о полку Игореве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Литература Древней Руси. История открытия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Слова о полку Игореве</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Библиотепка ЦОК </w:t>
            </w:r>
            <w:hyperlink xmlns:r="http://schemas.openxmlformats.org/officeDocument/2006/relationships" r:id="docRId372">
              <w:r>
                <w:rPr>
                  <w:rFonts w:ascii="Times New Roman" w:hAnsi="Times New Roman" w:cs="Times New Roman" w:eastAsia="Times New Roman"/>
                  <w:color w:val="0000FF"/>
                  <w:spacing w:val="0"/>
                  <w:position w:val="0"/>
                  <w:sz w:val="22"/>
                  <w:u w:val="single"/>
                  <w:shd w:fill="auto" w:val="clear"/>
                </w:rPr>
                <w:t xml:space="preserve">https://m.edsoo.ru/8bc3f6d4</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Слово о полку Игореве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Центральные образы, образ автора 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Слове о полку Игореве</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73">
              <w:r>
                <w:rPr>
                  <w:rFonts w:ascii="Times New Roman" w:hAnsi="Times New Roman" w:cs="Times New Roman" w:eastAsia="Times New Roman"/>
                  <w:color w:val="0000FF"/>
                  <w:spacing w:val="0"/>
                  <w:position w:val="0"/>
                  <w:sz w:val="22"/>
                  <w:u w:val="single"/>
                  <w:shd w:fill="auto" w:val="clear"/>
                </w:rPr>
                <w:t xml:space="preserve">https://m.edsoo.ru/8bc3f7e2</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Поэтика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Слова о полку Игореве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Идейно-художественное значение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Слова о полку Игореве</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74">
              <w:r>
                <w:rPr>
                  <w:rFonts w:ascii="Times New Roman" w:hAnsi="Times New Roman" w:cs="Times New Roman" w:eastAsia="Times New Roman"/>
                  <w:color w:val="0000FF"/>
                  <w:spacing w:val="0"/>
                  <w:position w:val="0"/>
                  <w:sz w:val="22"/>
                  <w:u w:val="single"/>
                  <w:shd w:fill="auto" w:val="clear"/>
                </w:rPr>
                <w:t xml:space="preserve">https://m.edsoo.ru/8bc3f8f0</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Развитие речи. Подготовка к домашнему сочинению по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Слову о полку Игореве</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М.В. Ломоносов.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Ода на день восшествия на Всероссийский престол Ея Величества Государыни Императрицы Елисаветы Петровны 1747 года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Жанр оды. Прославление в оде мира, Родины, науки</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75">
              <w:r>
                <w:rPr>
                  <w:rFonts w:ascii="Times New Roman" w:hAnsi="Times New Roman" w:cs="Times New Roman" w:eastAsia="Times New Roman"/>
                  <w:color w:val="0000FF"/>
                  <w:spacing w:val="0"/>
                  <w:position w:val="0"/>
                  <w:sz w:val="22"/>
                  <w:u w:val="single"/>
                  <w:shd w:fill="auto" w:val="clear"/>
                </w:rPr>
                <w:t xml:space="preserve">https://m.edsoo.ru/8bc3fb48</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М.В. Ломоносов.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Ода на день восшествия на Всероссийский престол Ея Величества Государыни Императрицы Елисаветы Петровны 1747 года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стихотворения. Средства создания образа идеального монарха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76">
              <w:r>
                <w:rPr>
                  <w:rFonts w:ascii="Times New Roman" w:hAnsi="Times New Roman" w:cs="Times New Roman" w:eastAsia="Times New Roman"/>
                  <w:color w:val="0000FF"/>
                  <w:spacing w:val="0"/>
                  <w:position w:val="0"/>
                  <w:sz w:val="22"/>
                  <w:u w:val="single"/>
                  <w:shd w:fill="auto" w:val="clear"/>
                </w:rPr>
                <w:t xml:space="preserve">https://m.edsoo.ru/8bc3fcba</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Русская литература ХVIII века. Своеобразие литературы эпохи Просвещения. Классицизм и сентиментализм как литературное направление</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Г.Р. Державин. Стихотворения.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Властителям и судиям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Традиции и новаторство в поэзии Г.Р. Державина. Идеи просвещения и гуманизма в его лирике</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77">
              <w:r>
                <w:rPr>
                  <w:rFonts w:ascii="Times New Roman" w:hAnsi="Times New Roman" w:cs="Times New Roman" w:eastAsia="Times New Roman"/>
                  <w:color w:val="0000FF"/>
                  <w:spacing w:val="0"/>
                  <w:position w:val="0"/>
                  <w:sz w:val="22"/>
                  <w:u w:val="single"/>
                  <w:shd w:fill="auto" w:val="clear"/>
                </w:rPr>
                <w:t xml:space="preserve">https://m.edsoo.ru/8bc3fddc</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Г.Р. Державин. Стихотворения.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Памятник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Философская проблематика и гражданский пафос произведений Г.Р. Державина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78">
              <w:r>
                <w:rPr>
                  <w:rFonts w:ascii="Times New Roman" w:hAnsi="Times New Roman" w:cs="Times New Roman" w:eastAsia="Times New Roman"/>
                  <w:color w:val="0000FF"/>
                  <w:spacing w:val="0"/>
                  <w:position w:val="0"/>
                  <w:sz w:val="22"/>
                  <w:u w:val="single"/>
                  <w:shd w:fill="auto" w:val="clear"/>
                </w:rPr>
                <w:t xml:space="preserve">https://m.edsoo.ru/8bc3fef4</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Внеклассное чтение.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Мои любимые книги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Открытия летнего чтения</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Н.М. Карамзин.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Бедная Лиза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Сюжет и герои повести</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79">
              <w:r>
                <w:rPr>
                  <w:rFonts w:ascii="Times New Roman" w:hAnsi="Times New Roman" w:cs="Times New Roman" w:eastAsia="Times New Roman"/>
                  <w:color w:val="0000FF"/>
                  <w:spacing w:val="0"/>
                  <w:position w:val="0"/>
                  <w:sz w:val="22"/>
                  <w:u w:val="single"/>
                  <w:shd w:fill="auto" w:val="clear"/>
                </w:rPr>
                <w:t xml:space="preserve">https://m.edsoo.ru/8bc40584</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13</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Н.М. Карамзин.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Бедная Лиза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Черты сентиментализма в повести</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80">
              <w:r>
                <w:rPr>
                  <w:rFonts w:ascii="Times New Roman" w:hAnsi="Times New Roman" w:cs="Times New Roman" w:eastAsia="Times New Roman"/>
                  <w:color w:val="0000FF"/>
                  <w:spacing w:val="0"/>
                  <w:position w:val="0"/>
                  <w:sz w:val="22"/>
                  <w:u w:val="single"/>
                  <w:shd w:fill="auto" w:val="clear"/>
                </w:rPr>
                <w:t xml:space="preserve">https://m.edsoo.ru/8bc40692</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14</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Основные черты русской литературы первой половины ХIХ века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15</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В.А. Жуковский. Черты романтизма в лирике В.А. Жуковского. Понятие о балладе, его особенности. Баллада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Светлана</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81">
              <w:r>
                <w:rPr>
                  <w:rFonts w:ascii="Times New Roman" w:hAnsi="Times New Roman" w:cs="Times New Roman" w:eastAsia="Times New Roman"/>
                  <w:color w:val="0000FF"/>
                  <w:spacing w:val="0"/>
                  <w:position w:val="0"/>
                  <w:sz w:val="22"/>
                  <w:u w:val="single"/>
                  <w:shd w:fill="auto" w:val="clear"/>
                </w:rPr>
                <w:t xml:space="preserve">https://m.edsoo.ru/8bc40ae8</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16</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В.А. Жуковский. Понятие об элегии.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Невыразимое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Море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Тема человека и природы, соотношение мечты и действительности в лирике поэта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82">
              <w:r>
                <w:rPr>
                  <w:rFonts w:ascii="Times New Roman" w:hAnsi="Times New Roman" w:cs="Times New Roman" w:eastAsia="Times New Roman"/>
                  <w:color w:val="0000FF"/>
                  <w:spacing w:val="0"/>
                  <w:position w:val="0"/>
                  <w:sz w:val="22"/>
                  <w:u w:val="single"/>
                  <w:shd w:fill="auto" w:val="clear"/>
                </w:rPr>
                <w:t xml:space="preserve">https://m.edsoo.ru/8bc40bec</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17</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Особенности художественного языка и стиля в произведениях В.А. Жуковского</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83">
              <w:r>
                <w:rPr>
                  <w:rFonts w:ascii="Times New Roman" w:hAnsi="Times New Roman" w:cs="Times New Roman" w:eastAsia="Times New Roman"/>
                  <w:color w:val="0000FF"/>
                  <w:spacing w:val="0"/>
                  <w:position w:val="0"/>
                  <w:sz w:val="22"/>
                  <w:u w:val="single"/>
                  <w:shd w:fill="auto" w:val="clear"/>
                </w:rPr>
                <w:t xml:space="preserve">https://m.edsoo.ru/8bc40f48</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18</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Грибоедов. Жизнь и творчество.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Горе от ума</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84">
              <w:r>
                <w:rPr>
                  <w:rFonts w:ascii="Times New Roman" w:hAnsi="Times New Roman" w:cs="Times New Roman" w:eastAsia="Times New Roman"/>
                  <w:color w:val="0000FF"/>
                  <w:spacing w:val="0"/>
                  <w:position w:val="0"/>
                  <w:sz w:val="22"/>
                  <w:u w:val="single"/>
                  <w:shd w:fill="auto" w:val="clear"/>
                </w:rPr>
                <w:t xml:space="preserve">https://m.edsoo.ru/8bc4166e</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19</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Грибоедов.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Горе от ума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Социальная и нравственная проблематика, своеобразие конфликта в пьесе</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85">
              <w:r>
                <w:rPr>
                  <w:rFonts w:ascii="Times New Roman" w:hAnsi="Times New Roman" w:cs="Times New Roman" w:eastAsia="Times New Roman"/>
                  <w:color w:val="0000FF"/>
                  <w:spacing w:val="0"/>
                  <w:position w:val="0"/>
                  <w:sz w:val="22"/>
                  <w:u w:val="single"/>
                  <w:shd w:fill="auto" w:val="clear"/>
                </w:rPr>
                <w:t xml:space="preserve">https://m.edsoo.ru/8bc417a4</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20</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Грибоедов.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Горе от ума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Система образов в пьесе. Общественный и личный конфликт в пьесе</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86">
              <w:r>
                <w:rPr>
                  <w:rFonts w:ascii="Times New Roman" w:hAnsi="Times New Roman" w:cs="Times New Roman" w:eastAsia="Times New Roman"/>
                  <w:color w:val="0000FF"/>
                  <w:spacing w:val="0"/>
                  <w:position w:val="0"/>
                  <w:sz w:val="22"/>
                  <w:u w:val="single"/>
                  <w:shd w:fill="auto" w:val="clear"/>
                </w:rPr>
                <w:t xml:space="preserve">https://m.edsoo.ru/8bc418d0</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Грибоедов.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Горе от ума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Фамусовская Москва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87">
              <w:r>
                <w:rPr>
                  <w:rFonts w:ascii="Times New Roman" w:hAnsi="Times New Roman" w:cs="Times New Roman" w:eastAsia="Times New Roman"/>
                  <w:color w:val="0000FF"/>
                  <w:spacing w:val="0"/>
                  <w:position w:val="0"/>
                  <w:sz w:val="22"/>
                  <w:u w:val="single"/>
                  <w:shd w:fill="auto" w:val="clear"/>
                </w:rPr>
                <w:t xml:space="preserve">https://m.edsoo.ru/8bc41aec</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Грибоедов.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Горе от ума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 Чацкого</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88">
              <w:r>
                <w:rPr>
                  <w:rFonts w:ascii="Times New Roman" w:hAnsi="Times New Roman" w:cs="Times New Roman" w:eastAsia="Times New Roman"/>
                  <w:color w:val="0000FF"/>
                  <w:spacing w:val="0"/>
                  <w:position w:val="0"/>
                  <w:sz w:val="22"/>
                  <w:u w:val="single"/>
                  <w:shd w:fill="auto" w:val="clear"/>
                </w:rPr>
                <w:t xml:space="preserve">https://m.edsoo.ru/8bc41c18</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23</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А.С. Грибоедов.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Горе от ума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Открытость финала пьесы, его нравственно-филосовское звучание</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89">
              <w:r>
                <w:rPr>
                  <w:rFonts w:ascii="Times New Roman" w:hAnsi="Times New Roman" w:cs="Times New Roman" w:eastAsia="Times New Roman"/>
                  <w:color w:val="0000FF"/>
                  <w:spacing w:val="0"/>
                  <w:position w:val="0"/>
                  <w:sz w:val="22"/>
                  <w:u w:val="single"/>
                  <w:shd w:fill="auto" w:val="clear"/>
                </w:rPr>
                <w:t xml:space="preserve">https://m.edsoo.ru/8bc41fd8</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24</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Грибоедов. Художественное своеобразие комедии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Горе от ума</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90">
              <w:r>
                <w:rPr>
                  <w:rFonts w:ascii="Times New Roman" w:hAnsi="Times New Roman" w:cs="Times New Roman" w:eastAsia="Times New Roman"/>
                  <w:color w:val="0000FF"/>
                  <w:spacing w:val="0"/>
                  <w:position w:val="0"/>
                  <w:sz w:val="22"/>
                  <w:u w:val="single"/>
                  <w:shd w:fill="auto" w:val="clear"/>
                </w:rPr>
                <w:t xml:space="preserve">https://m.edsoo.ru/8bc41d6c</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25</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Грибоедов.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Горе от ума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Смысл названия произведения</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26</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Горе от ума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литературной критике</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91">
              <w:r>
                <w:rPr>
                  <w:rFonts w:ascii="Times New Roman" w:hAnsi="Times New Roman" w:cs="Times New Roman" w:eastAsia="Times New Roman"/>
                  <w:color w:val="0000FF"/>
                  <w:spacing w:val="0"/>
                  <w:position w:val="0"/>
                  <w:sz w:val="22"/>
                  <w:u w:val="single"/>
                  <w:shd w:fill="auto" w:val="clear"/>
                </w:rPr>
                <w:t xml:space="preserve">https://m.edsoo.ru/8bc41ea2</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27</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Развитие речи. Подготовка к домашнему сочинению по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Горе от ума</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28</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Поэзия пушкинской эпохи. К.Н. Батюшков, А.А. Дельвиг, Н.М. Языков, Е.А. Баратынский (не менее трёх стихотворений по выбору) Основные темы лирики</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92">
              <w:r>
                <w:rPr>
                  <w:rFonts w:ascii="Times New Roman" w:hAnsi="Times New Roman" w:cs="Times New Roman" w:eastAsia="Times New Roman"/>
                  <w:color w:val="0000FF"/>
                  <w:spacing w:val="0"/>
                  <w:position w:val="0"/>
                  <w:sz w:val="22"/>
                  <w:u w:val="single"/>
                  <w:shd w:fill="auto" w:val="clear"/>
                </w:rPr>
                <w:t xml:space="preserve">https://m.edsoo.ru/8bc44328</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29</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Поэзия пушкинской эпохи. К.Н. Батюшков, А.А. Дельвиг, Н.М. Языков, Е.А. Баратынский (не менее трёх стихотворений по выбору) Своеобразие лирики поэта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93">
              <w:r>
                <w:rPr>
                  <w:rFonts w:ascii="Times New Roman" w:hAnsi="Times New Roman" w:cs="Times New Roman" w:eastAsia="Times New Roman"/>
                  <w:color w:val="0000FF"/>
                  <w:spacing w:val="0"/>
                  <w:position w:val="0"/>
                  <w:sz w:val="22"/>
                  <w:u w:val="single"/>
                  <w:shd w:fill="auto" w:val="clear"/>
                </w:rPr>
                <w:t xml:space="preserve">https://m.edsoo.ru/8bc44580</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30</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Жизнь и творчество. Поэтическое новаторство А.С. Пушкина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94">
              <w:r>
                <w:rPr>
                  <w:rFonts w:ascii="Times New Roman" w:hAnsi="Times New Roman" w:cs="Times New Roman" w:eastAsia="Times New Roman"/>
                  <w:color w:val="0000FF"/>
                  <w:spacing w:val="0"/>
                  <w:position w:val="0"/>
                  <w:sz w:val="22"/>
                  <w:u w:val="single"/>
                  <w:shd w:fill="auto" w:val="clear"/>
                </w:rPr>
                <w:t xml:space="preserve">https://m.edsoo.ru/8bc421fe</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Тематика и проблематика лицейской лирики</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32</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А.С. Пушкин. Основные темы лирики южного периода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33</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Художественное своеобразие лирики южного периода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34</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Лирика Михайловского периода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35</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Любовная лирика: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помню чудное мгновенье...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вас любил; любовь ещё, быть может…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Мадонна</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95">
              <w:r>
                <w:rPr>
                  <w:rFonts w:ascii="Times New Roman" w:hAnsi="Times New Roman" w:cs="Times New Roman" w:eastAsia="Times New Roman"/>
                  <w:color w:val="0000FF"/>
                  <w:spacing w:val="0"/>
                  <w:position w:val="0"/>
                  <w:sz w:val="22"/>
                  <w:u w:val="single"/>
                  <w:shd w:fill="auto" w:val="clear"/>
                </w:rPr>
                <w:t xml:space="preserve">https://m.edsoo.ru/8bc42618</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36</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Своеобразие любовной лирики</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96">
              <w:r>
                <w:rPr>
                  <w:rFonts w:ascii="Times New Roman" w:hAnsi="Times New Roman" w:cs="Times New Roman" w:eastAsia="Times New Roman"/>
                  <w:color w:val="0000FF"/>
                  <w:spacing w:val="0"/>
                  <w:position w:val="0"/>
                  <w:sz w:val="22"/>
                  <w:u w:val="single"/>
                  <w:shd w:fill="auto" w:val="clear"/>
                </w:rPr>
                <w:t xml:space="preserve">https://m.edsoo.ru/8bc4273a</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37</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Тема поэта и поэзии: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Пророк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Поэт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97">
              <w:r>
                <w:rPr>
                  <w:rFonts w:ascii="Times New Roman" w:hAnsi="Times New Roman" w:cs="Times New Roman" w:eastAsia="Times New Roman"/>
                  <w:color w:val="0000FF"/>
                  <w:spacing w:val="0"/>
                  <w:position w:val="0"/>
                  <w:sz w:val="22"/>
                  <w:u w:val="single"/>
                  <w:shd w:fill="auto" w:val="clear"/>
                </w:rPr>
                <w:t xml:space="preserve">https://m.edsoo.ru/8bc4285c</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38</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А.С. Пушкин. Стихотворения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Осень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отрывок),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Я памятник себе воздвиг нерукотворный…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Тема поэта и поэзии</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98">
              <w:r>
                <w:rPr>
                  <w:rFonts w:ascii="Times New Roman" w:hAnsi="Times New Roman" w:cs="Times New Roman" w:eastAsia="Times New Roman"/>
                  <w:color w:val="0000FF"/>
                  <w:spacing w:val="0"/>
                  <w:position w:val="0"/>
                  <w:sz w:val="22"/>
                  <w:u w:val="single"/>
                  <w:shd w:fill="auto" w:val="clear"/>
                </w:rPr>
                <w:t xml:space="preserve">https://m.edsoo.ru/8bc4297e</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39</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Развитие речи. Анализ лирического произведения</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40</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 С. Пушкин.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Брожу ли я вдоль улиц шумных…</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Бесы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Элегия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Безумных лет угасшее веселье…</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99">
              <w:r>
                <w:rPr>
                  <w:rFonts w:ascii="Times New Roman" w:hAnsi="Times New Roman" w:cs="Times New Roman" w:eastAsia="Times New Roman"/>
                  <w:color w:val="0000FF"/>
                  <w:spacing w:val="0"/>
                  <w:position w:val="0"/>
                  <w:sz w:val="22"/>
                  <w:u w:val="single"/>
                  <w:shd w:fill="auto" w:val="clear"/>
                </w:rPr>
                <w:t xml:space="preserve">https://m.edsoo.ru/8bc42b9a</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41</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Тема жизни и смерти: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Пора, мой друг, пора! покоя сердце просит…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Вновь я посетил…</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00">
              <w:r>
                <w:rPr>
                  <w:rFonts w:ascii="Times New Roman" w:hAnsi="Times New Roman" w:cs="Times New Roman" w:eastAsia="Times New Roman"/>
                  <w:color w:val="0000FF"/>
                  <w:spacing w:val="0"/>
                  <w:position w:val="0"/>
                  <w:sz w:val="22"/>
                  <w:u w:val="single"/>
                  <w:shd w:fill="auto" w:val="clear"/>
                </w:rPr>
                <w:t xml:space="preserve">https://m.edsoo.ru/8bc42d3e</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42</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А.С. Пушкин.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Каменноостровский цикл</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Отцы пустынники и жены непорочны…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Из Пиндемонти</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01">
              <w:r>
                <w:rPr>
                  <w:rFonts w:ascii="Times New Roman" w:hAnsi="Times New Roman" w:cs="Times New Roman" w:eastAsia="Times New Roman"/>
                  <w:color w:val="0000FF"/>
                  <w:spacing w:val="0"/>
                  <w:position w:val="0"/>
                  <w:sz w:val="22"/>
                  <w:u w:val="single"/>
                  <w:shd w:fill="auto" w:val="clear"/>
                </w:rPr>
                <w:t xml:space="preserve">https://m.edsoo.ru/8bc42e4c</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43</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Развитие речи. Подготовка к сочинению по лирике А.С. Пушкина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02">
              <w:r>
                <w:rPr>
                  <w:rFonts w:ascii="Times New Roman" w:hAnsi="Times New Roman" w:cs="Times New Roman" w:eastAsia="Times New Roman"/>
                  <w:color w:val="0000FF"/>
                  <w:spacing w:val="0"/>
                  <w:position w:val="0"/>
                  <w:sz w:val="22"/>
                  <w:u w:val="single"/>
                  <w:shd w:fill="auto" w:val="clear"/>
                </w:rPr>
                <w:t xml:space="preserve">https://m.edsoo.ru/8bc430ea</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44</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Развитие речи. Сочинение по лирике А.С. Пушкина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45</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Медный всадник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Человек и история в поэме</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03">
              <w:r>
                <w:rPr>
                  <w:rFonts w:ascii="Times New Roman" w:hAnsi="Times New Roman" w:cs="Times New Roman" w:eastAsia="Times New Roman"/>
                  <w:color w:val="0000FF"/>
                  <w:spacing w:val="0"/>
                  <w:position w:val="0"/>
                  <w:sz w:val="22"/>
                  <w:u w:val="single"/>
                  <w:shd w:fill="auto" w:val="clear"/>
                </w:rPr>
                <w:t xml:space="preserve">https://m.edsoo.ru/8bc4336a</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46</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Медный всадник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 Евгения в поэме</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04">
              <w:r>
                <w:rPr>
                  <w:rFonts w:ascii="Times New Roman" w:hAnsi="Times New Roman" w:cs="Times New Roman" w:eastAsia="Times New Roman"/>
                  <w:color w:val="0000FF"/>
                  <w:spacing w:val="0"/>
                  <w:position w:val="0"/>
                  <w:sz w:val="22"/>
                  <w:u w:val="single"/>
                  <w:shd w:fill="auto" w:val="clear"/>
                </w:rPr>
                <w:t xml:space="preserve">https://m.edsoo.ru/8bc434be</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47</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Медный всадник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 Петра I в поэме</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05">
              <w:r>
                <w:rPr>
                  <w:rFonts w:ascii="Times New Roman" w:hAnsi="Times New Roman" w:cs="Times New Roman" w:eastAsia="Times New Roman"/>
                  <w:color w:val="0000FF"/>
                  <w:spacing w:val="0"/>
                  <w:position w:val="0"/>
                  <w:sz w:val="22"/>
                  <w:u w:val="single"/>
                  <w:shd w:fill="auto" w:val="clear"/>
                </w:rPr>
                <w:t xml:space="preserve">https://m.edsoo.ru/8bc43658</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48</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Подготовка к контрольной работе От древнерусской литературы до литературы первой четверти XIX века (письменный ответ, тесты, творческая работа, сочинение)</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06">
              <w:r>
                <w:rPr>
                  <w:rFonts w:ascii="Times New Roman" w:hAnsi="Times New Roman" w:cs="Times New Roman" w:eastAsia="Times New Roman"/>
                  <w:color w:val="0000FF"/>
                  <w:spacing w:val="0"/>
                  <w:position w:val="0"/>
                  <w:sz w:val="22"/>
                  <w:u w:val="single"/>
                  <w:shd w:fill="auto" w:val="clear"/>
                </w:rPr>
                <w:t xml:space="preserve">https://m.edsoo.ru/8bc43770</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49</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Итоговая контрольная работа От древнерусской литературы до литературы первой четверти XIX века (письменный ответ, тесты, творческая работа, сочинение)</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07">
              <w:r>
                <w:rPr>
                  <w:rFonts w:ascii="Times New Roman" w:hAnsi="Times New Roman" w:cs="Times New Roman" w:eastAsia="Times New Roman"/>
                  <w:color w:val="0000FF"/>
                  <w:spacing w:val="0"/>
                  <w:position w:val="0"/>
                  <w:sz w:val="22"/>
                  <w:u w:val="single"/>
                  <w:shd w:fill="auto" w:val="clear"/>
                </w:rPr>
                <w:t xml:space="preserve">https://m.edsoo.ru/8bc45fe8</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50</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Роман в стихах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Евгений Онегин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как новаторское произведение</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08">
              <w:r>
                <w:rPr>
                  <w:rFonts w:ascii="Times New Roman" w:hAnsi="Times New Roman" w:cs="Times New Roman" w:eastAsia="Times New Roman"/>
                  <w:color w:val="0000FF"/>
                  <w:spacing w:val="0"/>
                  <w:position w:val="0"/>
                  <w:sz w:val="22"/>
                  <w:u w:val="single"/>
                  <w:shd w:fill="auto" w:val="clear"/>
                </w:rPr>
                <w:t xml:space="preserve">https://m.edsoo.ru/8bc4387e</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51</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А.С. Пушкин. Роман в стихах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Евгений Онегин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Главные мужские образы романа. Образ Евгения Онегина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09">
              <w:r>
                <w:rPr>
                  <w:rFonts w:ascii="Times New Roman" w:hAnsi="Times New Roman" w:cs="Times New Roman" w:eastAsia="Times New Roman"/>
                  <w:color w:val="0000FF"/>
                  <w:spacing w:val="0"/>
                  <w:position w:val="0"/>
                  <w:sz w:val="22"/>
                  <w:u w:val="single"/>
                  <w:shd w:fill="auto" w:val="clear"/>
                </w:rPr>
                <w:t xml:space="preserve">https://m.edsoo.ru/8bc43982</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52</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Роман в стихах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Евгений Онегин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главные женские образы романа. Образ Татьяны Лариной</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10">
              <w:r>
                <w:rPr>
                  <w:rFonts w:ascii="Times New Roman" w:hAnsi="Times New Roman" w:cs="Times New Roman" w:eastAsia="Times New Roman"/>
                  <w:color w:val="0000FF"/>
                  <w:spacing w:val="0"/>
                  <w:position w:val="0"/>
                  <w:sz w:val="22"/>
                  <w:u w:val="single"/>
                  <w:shd w:fill="auto" w:val="clear"/>
                </w:rPr>
                <w:t xml:space="preserve">https://m.edsoo.ru/8bc43a9a</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53</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Роман в стихах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Евгений Онегин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взаимоотношения главных героев</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11">
              <w:r>
                <w:rPr>
                  <w:rFonts w:ascii="Times New Roman" w:hAnsi="Times New Roman" w:cs="Times New Roman" w:eastAsia="Times New Roman"/>
                  <w:color w:val="0000FF"/>
                  <w:spacing w:val="0"/>
                  <w:position w:val="0"/>
                  <w:sz w:val="22"/>
                  <w:u w:val="single"/>
                  <w:shd w:fill="auto" w:val="clear"/>
                </w:rPr>
                <w:t xml:space="preserve">https://m.edsoo.ru/8bc43bb2</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54</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Развитие речи. Письменный ответ на проблемный вопрос</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55</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А.С. Пушкин. Роман в стихах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Евгений Онегин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как энциклопедия русской жизни.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Евгений Онегин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литературной критике</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12">
              <w:r>
                <w:rPr>
                  <w:rFonts w:ascii="Times New Roman" w:hAnsi="Times New Roman" w:cs="Times New Roman" w:eastAsia="Times New Roman"/>
                  <w:color w:val="0000FF"/>
                  <w:spacing w:val="0"/>
                  <w:position w:val="0"/>
                  <w:sz w:val="22"/>
                  <w:u w:val="single"/>
                  <w:shd w:fill="auto" w:val="clear"/>
                </w:rPr>
                <w:t xml:space="preserve">https://m.edsoo.ru/8bc43e3c</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56</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Развитие речи. Подготовка к сочинению по роману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Евгений Онегин</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13">
              <w:r>
                <w:rPr>
                  <w:rFonts w:ascii="Times New Roman" w:hAnsi="Times New Roman" w:cs="Times New Roman" w:eastAsia="Times New Roman"/>
                  <w:color w:val="0000FF"/>
                  <w:spacing w:val="0"/>
                  <w:position w:val="0"/>
                  <w:sz w:val="22"/>
                  <w:u w:val="single"/>
                  <w:shd w:fill="auto" w:val="clear"/>
                </w:rPr>
                <w:t xml:space="preserve">https://m.edsoo.ru/8bc43fcc</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57</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Развитие речи. Сочинение по роману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Евгений Онегин</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58</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Итоговый урок по роману в стихах А.С. Пушкина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Евгений Онегин</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14">
              <w:r>
                <w:rPr>
                  <w:rFonts w:ascii="Times New Roman" w:hAnsi="Times New Roman" w:cs="Times New Roman" w:eastAsia="Times New Roman"/>
                  <w:color w:val="0000FF"/>
                  <w:spacing w:val="0"/>
                  <w:position w:val="0"/>
                  <w:sz w:val="22"/>
                  <w:u w:val="single"/>
                  <w:shd w:fill="auto" w:val="clear"/>
                </w:rPr>
                <w:t xml:space="preserve">https://m.edsoo.ru/8bc440e4</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59</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М.Ю. Лермонтов. Жизнь и творчество. Тематика и проблематика лирики поэта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15">
              <w:r>
                <w:rPr>
                  <w:rFonts w:ascii="Times New Roman" w:hAnsi="Times New Roman" w:cs="Times New Roman" w:eastAsia="Times New Roman"/>
                  <w:color w:val="0000FF"/>
                  <w:spacing w:val="0"/>
                  <w:position w:val="0"/>
                  <w:sz w:val="22"/>
                  <w:u w:val="single"/>
                  <w:shd w:fill="auto" w:val="clear"/>
                </w:rPr>
                <w:t xml:space="preserve">https://m.edsoo.ru/8bc449ea</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60</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М.Ю. Лермонтов.Тема назначения поэта и поэзии. Стихотворение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Смерть поэта</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16">
              <w:r>
                <w:rPr>
                  <w:rFonts w:ascii="Times New Roman" w:hAnsi="Times New Roman" w:cs="Times New Roman" w:eastAsia="Times New Roman"/>
                  <w:color w:val="0000FF"/>
                  <w:spacing w:val="0"/>
                  <w:position w:val="0"/>
                  <w:sz w:val="22"/>
                  <w:u w:val="single"/>
                  <w:shd w:fill="auto" w:val="clear"/>
                </w:rPr>
                <w:t xml:space="preserve">https://m.edsoo.ru/8bc44bca</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61</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М.Ю. Лермонтов. Образ поэта-пророка в лирике поэта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17">
              <w:r>
                <w:rPr>
                  <w:rFonts w:ascii="Times New Roman" w:hAnsi="Times New Roman" w:cs="Times New Roman" w:eastAsia="Times New Roman"/>
                  <w:color w:val="0000FF"/>
                  <w:spacing w:val="0"/>
                  <w:position w:val="0"/>
                  <w:sz w:val="22"/>
                  <w:u w:val="single"/>
                  <w:shd w:fill="auto" w:val="clear"/>
                </w:rPr>
                <w:t xml:space="preserve">https://m.edsoo.ru/8bc44d00</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62</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М.Ю. Лермонтов. Тема любви в лирике поэта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18">
              <w:r>
                <w:rPr>
                  <w:rFonts w:ascii="Times New Roman" w:hAnsi="Times New Roman" w:cs="Times New Roman" w:eastAsia="Times New Roman"/>
                  <w:color w:val="0000FF"/>
                  <w:spacing w:val="0"/>
                  <w:position w:val="0"/>
                  <w:sz w:val="22"/>
                  <w:u w:val="single"/>
                  <w:shd w:fill="auto" w:val="clear"/>
                </w:rPr>
                <w:t xml:space="preserve">https://m.edsoo.ru/8bc44e0e</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63</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М.Ю. Лермонтов. Тема родины в лирике поэта. Стихотворения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Дума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Родина</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19">
              <w:r>
                <w:rPr>
                  <w:rFonts w:ascii="Times New Roman" w:hAnsi="Times New Roman" w:cs="Times New Roman" w:eastAsia="Times New Roman"/>
                  <w:color w:val="0000FF"/>
                  <w:spacing w:val="0"/>
                  <w:position w:val="0"/>
                  <w:sz w:val="22"/>
                  <w:u w:val="single"/>
                  <w:shd w:fill="auto" w:val="clear"/>
                </w:rPr>
                <w:t xml:space="preserve">https://m.edsoo.ru/8bc45034</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64</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М.Ю. Лермонтов. Философский характер лирики поэта.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Выхожу один я на дорогу…</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20">
              <w:r>
                <w:rPr>
                  <w:rFonts w:ascii="Times New Roman" w:hAnsi="Times New Roman" w:cs="Times New Roman" w:eastAsia="Times New Roman"/>
                  <w:color w:val="0000FF"/>
                  <w:spacing w:val="0"/>
                  <w:position w:val="0"/>
                  <w:sz w:val="22"/>
                  <w:u w:val="single"/>
                  <w:shd w:fill="auto" w:val="clear"/>
                </w:rPr>
                <w:t xml:space="preserve">https://m.edsoo.ru/8bc4514c</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65</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Развитие речи. Анализ лирического произведения</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21">
              <w:r>
                <w:rPr>
                  <w:rFonts w:ascii="Times New Roman" w:hAnsi="Times New Roman" w:cs="Times New Roman" w:eastAsia="Times New Roman"/>
                  <w:color w:val="0000FF"/>
                  <w:spacing w:val="0"/>
                  <w:position w:val="0"/>
                  <w:sz w:val="22"/>
                  <w:u w:val="single"/>
                  <w:shd w:fill="auto" w:val="clear"/>
                </w:rPr>
                <w:t xml:space="preserve">https://m.edsoo.ru/8bc45264</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66</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Итоговый урок по лирике М.Ю. Лермонтова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22">
              <w:r>
                <w:rPr>
                  <w:rFonts w:ascii="Times New Roman" w:hAnsi="Times New Roman" w:cs="Times New Roman" w:eastAsia="Times New Roman"/>
                  <w:color w:val="0000FF"/>
                  <w:spacing w:val="0"/>
                  <w:position w:val="0"/>
                  <w:sz w:val="22"/>
                  <w:u w:val="single"/>
                  <w:shd w:fill="auto" w:val="clear"/>
                </w:rPr>
                <w:t xml:space="preserve">https://m.edsoo.ru/8bc45372</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67</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М.Ю. Лермонтов.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Герой нашего времени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Тема, идея, проблематика. Своеобразние сюжета и композиции</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23">
              <w:r>
                <w:rPr>
                  <w:rFonts w:ascii="Times New Roman" w:hAnsi="Times New Roman" w:cs="Times New Roman" w:eastAsia="Times New Roman"/>
                  <w:color w:val="0000FF"/>
                  <w:spacing w:val="0"/>
                  <w:position w:val="0"/>
                  <w:sz w:val="22"/>
                  <w:u w:val="single"/>
                  <w:shd w:fill="auto" w:val="clear"/>
                </w:rPr>
                <w:t xml:space="preserve">https://m.edsoo.ru/8bc454f8</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68</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М.Ю. Лермонтов.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Герой нашего времени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Загадки образа Печорина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24">
              <w:r>
                <w:rPr>
                  <w:rFonts w:ascii="Times New Roman" w:hAnsi="Times New Roman" w:cs="Times New Roman" w:eastAsia="Times New Roman"/>
                  <w:color w:val="0000FF"/>
                  <w:spacing w:val="0"/>
                  <w:position w:val="0"/>
                  <w:sz w:val="22"/>
                  <w:u w:val="single"/>
                  <w:shd w:fill="auto" w:val="clear"/>
                </w:rPr>
                <w:t xml:space="preserve">https://m.edsoo.ru/8bc4561a</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69</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М.Ю. Лермонтов.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Герой нашего времени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Роль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Журнала Печорина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раскрытии характера главного героя</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25">
              <w:r>
                <w:rPr>
                  <w:rFonts w:ascii="Times New Roman" w:hAnsi="Times New Roman" w:cs="Times New Roman" w:eastAsia="Times New Roman"/>
                  <w:color w:val="0000FF"/>
                  <w:spacing w:val="0"/>
                  <w:position w:val="0"/>
                  <w:sz w:val="22"/>
                  <w:u w:val="single"/>
                  <w:shd w:fill="auto" w:val="clear"/>
                </w:rPr>
                <w:t xml:space="preserve">https://m.edsoo.ru/8bc45a52</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70</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М.Ю. Лермонтов.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Герой нашего времени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Значение главы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Фаталист</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26">
              <w:r>
                <w:rPr>
                  <w:rFonts w:ascii="Times New Roman" w:hAnsi="Times New Roman" w:cs="Times New Roman" w:eastAsia="Times New Roman"/>
                  <w:color w:val="0000FF"/>
                  <w:spacing w:val="0"/>
                  <w:position w:val="0"/>
                  <w:sz w:val="22"/>
                  <w:u w:val="single"/>
                  <w:shd w:fill="auto" w:val="clear"/>
                </w:rPr>
                <w:t xml:space="preserve">https://m.edsoo.ru/8bc45b92</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71</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М.Ю. Лермонтов.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Герой нашего времени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Дружба в жизни Печорина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27">
              <w:r>
                <w:rPr>
                  <w:rFonts w:ascii="Times New Roman" w:hAnsi="Times New Roman" w:cs="Times New Roman" w:eastAsia="Times New Roman"/>
                  <w:color w:val="0000FF"/>
                  <w:spacing w:val="0"/>
                  <w:position w:val="0"/>
                  <w:sz w:val="22"/>
                  <w:u w:val="single"/>
                  <w:shd w:fill="auto" w:val="clear"/>
                </w:rPr>
                <w:t xml:space="preserve">https://m.edsoo.ru/8bc45ca0</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72</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М.Ю. Лермонтов.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Герой нашего времени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Любовь в жизни Печорина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28">
              <w:r>
                <w:rPr>
                  <w:rFonts w:ascii="Times New Roman" w:hAnsi="Times New Roman" w:cs="Times New Roman" w:eastAsia="Times New Roman"/>
                  <w:color w:val="0000FF"/>
                  <w:spacing w:val="0"/>
                  <w:position w:val="0"/>
                  <w:sz w:val="22"/>
                  <w:u w:val="single"/>
                  <w:shd w:fill="auto" w:val="clear"/>
                </w:rPr>
                <w:t xml:space="preserve">https://m.edsoo.ru/8bc45dae</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73</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Герой нашего времени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литературной критике</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29">
              <w:r>
                <w:rPr>
                  <w:rFonts w:ascii="Times New Roman" w:hAnsi="Times New Roman" w:cs="Times New Roman" w:eastAsia="Times New Roman"/>
                  <w:color w:val="0000FF"/>
                  <w:spacing w:val="0"/>
                  <w:position w:val="0"/>
                  <w:sz w:val="22"/>
                  <w:u w:val="single"/>
                  <w:shd w:fill="auto" w:val="clear"/>
                </w:rPr>
                <w:t xml:space="preserve">https://m.edsoo.ru/8bc45ed0</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74</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Развитие речи. Подготовка к домашнему сочинению по роману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Герой нашего времени</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75</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Внеклассное чтение. Любимые стихотворения поэтов первой половины ХIХ века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76</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Н.В. Гоголь. Жизнь и творчество. История создания поэмы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Мёртвые души</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30">
              <w:r>
                <w:rPr>
                  <w:rFonts w:ascii="Times New Roman" w:hAnsi="Times New Roman" w:cs="Times New Roman" w:eastAsia="Times New Roman"/>
                  <w:color w:val="0000FF"/>
                  <w:spacing w:val="0"/>
                  <w:position w:val="0"/>
                  <w:sz w:val="22"/>
                  <w:u w:val="single"/>
                  <w:shd w:fill="auto" w:val="clear"/>
                </w:rPr>
                <w:t xml:space="preserve">https://m.edsoo.ru/8bc46146</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77</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Н.В. Гоголь.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Мёртвые души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Образы помещиков</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31">
              <w:r>
                <w:rPr>
                  <w:rFonts w:ascii="Times New Roman" w:hAnsi="Times New Roman" w:cs="Times New Roman" w:eastAsia="Times New Roman"/>
                  <w:color w:val="0000FF"/>
                  <w:spacing w:val="0"/>
                  <w:position w:val="0"/>
                  <w:sz w:val="22"/>
                  <w:u w:val="single"/>
                  <w:shd w:fill="auto" w:val="clear"/>
                </w:rPr>
                <w:t xml:space="preserve">https://m.edsoo.ru/8bc46254</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78</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Н.В. Гоголь.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Мёртвые души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Образы чиновников</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79</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Н.В. Гоголь.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Мёртвые души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 города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32">
              <w:r>
                <w:rPr>
                  <w:rFonts w:ascii="Times New Roman" w:hAnsi="Times New Roman" w:cs="Times New Roman" w:eastAsia="Times New Roman"/>
                  <w:color w:val="0000FF"/>
                  <w:spacing w:val="0"/>
                  <w:position w:val="0"/>
                  <w:sz w:val="22"/>
                  <w:u w:val="single"/>
                  <w:shd w:fill="auto" w:val="clear"/>
                </w:rPr>
                <w:t xml:space="preserve">https://m.edsoo.ru/8bc4648e</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80</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Н.В. Гоголь.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Мёртвые души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 Чичикова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33">
              <w:r>
                <w:rPr>
                  <w:rFonts w:ascii="Times New Roman" w:hAnsi="Times New Roman" w:cs="Times New Roman" w:eastAsia="Times New Roman"/>
                  <w:color w:val="0000FF"/>
                  <w:spacing w:val="0"/>
                  <w:position w:val="0"/>
                  <w:sz w:val="22"/>
                  <w:u w:val="single"/>
                  <w:shd w:fill="auto" w:val="clear"/>
                </w:rPr>
                <w:t xml:space="preserve">https://m.edsoo.ru/8bc465a6</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81</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Н.В. Гоголь.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Мёртвые души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 России, народа и автора в поэме</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34">
              <w:r>
                <w:rPr>
                  <w:rFonts w:ascii="Times New Roman" w:hAnsi="Times New Roman" w:cs="Times New Roman" w:eastAsia="Times New Roman"/>
                  <w:color w:val="0000FF"/>
                  <w:spacing w:val="0"/>
                  <w:position w:val="0"/>
                  <w:sz w:val="22"/>
                  <w:u w:val="single"/>
                  <w:shd w:fill="auto" w:val="clear"/>
                </w:rPr>
                <w:t xml:space="preserve">https://m.edsoo.ru/8bc466aa</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82</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Н.В. Гоголь.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Мёртвые души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Лирические отступления и автора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35">
              <w:r>
                <w:rPr>
                  <w:rFonts w:ascii="Times New Roman" w:hAnsi="Times New Roman" w:cs="Times New Roman" w:eastAsia="Times New Roman"/>
                  <w:color w:val="0000FF"/>
                  <w:spacing w:val="0"/>
                  <w:position w:val="0"/>
                  <w:sz w:val="22"/>
                  <w:u w:val="single"/>
                  <w:shd w:fill="auto" w:val="clear"/>
                </w:rPr>
                <w:t xml:space="preserve">https://m.edsoo.ru/8bc4636c</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83</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Н.В. Гоголь.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Мёртвые души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специфика жанра, художественные особенности</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36">
              <w:r>
                <w:rPr>
                  <w:rFonts w:ascii="Times New Roman" w:hAnsi="Times New Roman" w:cs="Times New Roman" w:eastAsia="Times New Roman"/>
                  <w:color w:val="0000FF"/>
                  <w:spacing w:val="0"/>
                  <w:position w:val="0"/>
                  <w:sz w:val="22"/>
                  <w:u w:val="single"/>
                  <w:shd w:fill="auto" w:val="clear"/>
                </w:rPr>
                <w:t xml:space="preserve">https://m.edsoo.ru/8bc467ae</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84</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Н.В. Гоголь.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Мёртвые души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литературной критике</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37">
              <w:r>
                <w:rPr>
                  <w:rFonts w:ascii="Times New Roman" w:hAnsi="Times New Roman" w:cs="Times New Roman" w:eastAsia="Times New Roman"/>
                  <w:color w:val="0000FF"/>
                  <w:spacing w:val="0"/>
                  <w:position w:val="0"/>
                  <w:sz w:val="22"/>
                  <w:u w:val="single"/>
                  <w:shd w:fill="auto" w:val="clear"/>
                </w:rPr>
                <w:t xml:space="preserve">https://m.edsoo.ru/8bc46a7e</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85</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Развитие речи. Подготовка к домашнему сочинению по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Мертвым душам</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86</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Внеклассное чтение. В мире литературы первой половины ХIХ века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87</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Специфика отечественной прозы первой половины ХIХ века, ее значение для русской литературы</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38">
              <w:r>
                <w:rPr>
                  <w:rFonts w:ascii="Times New Roman" w:hAnsi="Times New Roman" w:cs="Times New Roman" w:eastAsia="Times New Roman"/>
                  <w:color w:val="0000FF"/>
                  <w:spacing w:val="0"/>
                  <w:position w:val="0"/>
                  <w:sz w:val="22"/>
                  <w:u w:val="single"/>
                  <w:shd w:fill="auto" w:val="clear"/>
                </w:rPr>
                <w:t xml:space="preserve">https://m.edsoo.ru/8bc46c9a</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88</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Подготовка к контрольная работа Литература середины XIX века (письменный ответ, тесты, творческая работа, сочинение)</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89</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Итоговая контрольная работа Литература середины XIX века (письменный ответ, тесты, творческая работа, сочинение)</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39">
              <w:r>
                <w:rPr>
                  <w:rFonts w:ascii="Times New Roman" w:hAnsi="Times New Roman" w:cs="Times New Roman" w:eastAsia="Times New Roman"/>
                  <w:color w:val="0000FF"/>
                  <w:spacing w:val="0"/>
                  <w:position w:val="0"/>
                  <w:sz w:val="22"/>
                  <w:u w:val="single"/>
                  <w:shd w:fill="auto" w:val="clear"/>
                </w:rPr>
                <w:t xml:space="preserve">https://m.edsoo.ru/8bc4749c</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90</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Внеклассное чтение. Писатели и поэты о Великой Отечественной войне</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91</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Данте Алигьери.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Божественная комедия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Особенности жанра и композиции комедии. Сюжет и персонажи</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40">
              <w:r>
                <w:rPr>
                  <w:rFonts w:ascii="Times New Roman" w:hAnsi="Times New Roman" w:cs="Times New Roman" w:eastAsia="Times New Roman"/>
                  <w:color w:val="0000FF"/>
                  <w:spacing w:val="0"/>
                  <w:position w:val="0"/>
                  <w:sz w:val="22"/>
                  <w:u w:val="single"/>
                  <w:shd w:fill="auto" w:val="clear"/>
                </w:rPr>
                <w:t xml:space="preserve">https://m.edsoo.ru/8bc46db2</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92</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Данте Алигьери.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Божественная комедия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 поэта. Пороки человечества и наказание за них. Проблематика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41">
              <w:r>
                <w:rPr>
                  <w:rFonts w:ascii="Times New Roman" w:hAnsi="Times New Roman" w:cs="Times New Roman" w:eastAsia="Times New Roman"/>
                  <w:color w:val="0000FF"/>
                  <w:spacing w:val="0"/>
                  <w:position w:val="0"/>
                  <w:sz w:val="22"/>
                  <w:u w:val="single"/>
                  <w:shd w:fill="auto" w:val="clear"/>
                </w:rPr>
                <w:t xml:space="preserve">https://m.edsoo.ru/8bc46ed4</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93</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У. Шекспир. Трагедия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Гамлет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История создания трагедии. Тема, идея, проблематика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94</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У. Шекспир. Трагедия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Гамлет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 по выбору). Своеобразие конфликта и композиции трагедии. Система образов. Образ главного героя</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95</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У. Шекспир. Трагедия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Гамлет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Поиски смысла жизни, проблема выбора в трагедии. Тема любви в трагедии</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96</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И.-В. Гёте. Трагедия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Фауст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 менее двух фрагментов по выбору). Сюжет и проблематика трагедии</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42">
              <w:r>
                <w:rPr>
                  <w:rFonts w:ascii="Times New Roman" w:hAnsi="Times New Roman" w:cs="Times New Roman" w:eastAsia="Times New Roman"/>
                  <w:color w:val="0000FF"/>
                  <w:spacing w:val="0"/>
                  <w:position w:val="0"/>
                  <w:sz w:val="22"/>
                  <w:u w:val="single"/>
                  <w:shd w:fill="auto" w:val="clear"/>
                </w:rPr>
                <w:t xml:space="preserve">https://m.edsoo.ru/8bc4728a</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97</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И.-В. Гёте. Трагедия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Фауст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 менее двух фрагментов по выбору). Тема, главный герой в поисках смысла жизни. Фауст и Мефистофель. Идея произведения</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43">
              <w:r>
                <w:rPr>
                  <w:rFonts w:ascii="Times New Roman" w:hAnsi="Times New Roman" w:cs="Times New Roman" w:eastAsia="Times New Roman"/>
                  <w:color w:val="0000FF"/>
                  <w:spacing w:val="0"/>
                  <w:position w:val="0"/>
                  <w:sz w:val="22"/>
                  <w:u w:val="single"/>
                  <w:shd w:fill="auto" w:val="clear"/>
                </w:rPr>
                <w:t xml:space="preserve">https://m.edsoo.ru/8bc47398</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98</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Дж. Г. Байрон. Стихотворения (одно по выбору). Например,</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Душа моя мрачна. Скорей, певец, скорей!..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Прощание Наполеона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Тематика и проблематика лирики поэта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44">
              <w:r>
                <w:rPr>
                  <w:rFonts w:ascii="Times New Roman" w:hAnsi="Times New Roman" w:cs="Times New Roman" w:eastAsia="Times New Roman"/>
                  <w:color w:val="0000FF"/>
                  <w:spacing w:val="0"/>
                  <w:position w:val="0"/>
                  <w:sz w:val="22"/>
                  <w:u w:val="single"/>
                  <w:shd w:fill="auto" w:val="clear"/>
                </w:rPr>
                <w:t xml:space="preserve">https://m.edsoo.ru/8bc408c2</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99</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Дж. Г. Байрон.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Паломничество Чайльд-Гарольда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Романтический герой в поисках смысла жизни. Мотив странствия. Байронический тип литературного героя</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45">
              <w:r>
                <w:rPr>
                  <w:rFonts w:ascii="Times New Roman" w:hAnsi="Times New Roman" w:cs="Times New Roman" w:eastAsia="Times New Roman"/>
                  <w:color w:val="0000FF"/>
                  <w:spacing w:val="0"/>
                  <w:position w:val="0"/>
                  <w:sz w:val="22"/>
                  <w:u w:val="single"/>
                  <w:shd w:fill="auto" w:val="clear"/>
                </w:rPr>
                <w:t xml:space="preserve">https://m.edsoo.ru/8bc409d0</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100</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Зарубежная проза первой половины XIX в. (одно произведение по выбору). Например, произведения Э.Т.А. Гофмана, В. Гюго, В. Скотта. Тема, идея произведения</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46">
              <w:r>
                <w:rPr>
                  <w:rFonts w:ascii="Times New Roman" w:hAnsi="Times New Roman" w:cs="Times New Roman" w:eastAsia="Times New Roman"/>
                  <w:color w:val="0000FF"/>
                  <w:spacing w:val="0"/>
                  <w:position w:val="0"/>
                  <w:sz w:val="22"/>
                  <w:u w:val="single"/>
                  <w:shd w:fill="auto" w:val="clear"/>
                </w:rPr>
                <w:t xml:space="preserve">https://m.edsoo.ru/8bc475aa</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101</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Зарубежная проза первой половины XIX в. Например, произведения Э.Т.А. Гофмана, В. Гюго, В. Скотта. Сюжет, проблематика.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47">
              <w:r>
                <w:rPr>
                  <w:rFonts w:ascii="Times New Roman" w:hAnsi="Times New Roman" w:cs="Times New Roman" w:eastAsia="Times New Roman"/>
                  <w:color w:val="0000FF"/>
                  <w:spacing w:val="0"/>
                  <w:position w:val="0"/>
                  <w:sz w:val="22"/>
                  <w:u w:val="single"/>
                  <w:shd w:fill="auto" w:val="clear"/>
                </w:rPr>
                <w:t xml:space="preserve">https://m.edsoo.ru/8bc476c2</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102</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Зарубежная проза первой половины XIX в. Например, произведения Э.Т.А. Гофмана, В. Гюго, В. Скотта. Образ главного героя</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3688"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ОБЩЕЕ КОЛИЧЕСТВО ЧАСОВ ПО ПРОГРАММЕ</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102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4 </w:t>
            </w: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 </w:t>
            </w:r>
          </w:p>
        </w:tc>
        <w:tc>
          <w:tcPr>
            <w:tcW w:w="4370"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199" w:after="199" w:line="336"/>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ПРОВЕРЯЕМЫЕ ТРЕБОВАНИЯ К РЕЗУЛЬТАТАМ ОСВОЕНИЯ ОСНОВНОЙ ОБРАЗОВАТЕЛЬНОЙ ПРОГРАММЫ</w:t>
      </w:r>
    </w:p>
    <w:p>
      <w:pPr>
        <w:spacing w:before="199" w:after="199" w:line="336"/>
        <w:ind w:right="0" w:left="120" w:firstLine="0"/>
        <w:jc w:val="both"/>
        <w:rPr>
          <w:rFonts w:ascii="Calibri" w:hAnsi="Calibri" w:cs="Calibri" w:eastAsia="Calibri"/>
          <w:color w:val="auto"/>
          <w:spacing w:val="0"/>
          <w:position w:val="0"/>
          <w:sz w:val="22"/>
          <w:shd w:fill="auto" w:val="clear"/>
        </w:rPr>
      </w:pPr>
    </w:p>
    <w:p>
      <w:pPr>
        <w:spacing w:before="199" w:after="199" w:line="33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5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76"/>
        <w:ind w:right="0" w:left="120" w:firstLine="0"/>
        <w:jc w:val="left"/>
        <w:rPr>
          <w:rFonts w:ascii="Calibri" w:hAnsi="Calibri" w:cs="Calibri" w:eastAsia="Calibri"/>
          <w:color w:val="auto"/>
          <w:spacing w:val="0"/>
          <w:position w:val="0"/>
          <w:sz w:val="22"/>
          <w:shd w:fill="auto" w:val="clear"/>
        </w:rPr>
      </w:pPr>
    </w:p>
    <w:tbl>
      <w:tblPr/>
      <w:tblGrid>
        <w:gridCol w:w="2709"/>
        <w:gridCol w:w="11043"/>
      </w:tblGrid>
      <w:tr>
        <w:trPr>
          <w:trHeight w:val="144" w:hRule="auto"/>
          <w:jc w:val="left"/>
        </w:trPr>
        <w:tc>
          <w:tcPr>
            <w:tcW w:w="27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Код проверяемого результата </w:t>
            </w:r>
          </w:p>
        </w:tc>
        <w:tc>
          <w:tcPr>
            <w:tcW w:w="110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Проверяемые предметные результаты освоения основной образовательной программы основного общего образования </w:t>
            </w:r>
          </w:p>
        </w:tc>
      </w:tr>
      <w:tr>
        <w:trPr>
          <w:trHeight w:val="144" w:hRule="auto"/>
          <w:jc w:val="left"/>
        </w:trPr>
        <w:tc>
          <w:tcPr>
            <w:tcW w:w="27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w:t>
            </w:r>
          </w:p>
        </w:tc>
        <w:tc>
          <w:tcPr>
            <w:tcW w:w="110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Обучающийся научится начальным представлениям об общечеловеческой ценности литературы и её роли в воспитании любви к Родине и дружбы между народами Российской Федерации</w:t>
            </w:r>
          </w:p>
        </w:tc>
      </w:tr>
      <w:tr>
        <w:trPr>
          <w:trHeight w:val="144" w:hRule="auto"/>
          <w:jc w:val="left"/>
        </w:trPr>
        <w:tc>
          <w:tcPr>
            <w:tcW w:w="27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w:t>
            </w:r>
          </w:p>
        </w:tc>
        <w:tc>
          <w:tcPr>
            <w:tcW w:w="110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понимать, что литература – это вид искусства и что художественный текст отличается от текста научного, делового, публицистического</w:t>
            </w:r>
          </w:p>
        </w:tc>
      </w:tr>
      <w:tr>
        <w:trPr>
          <w:trHeight w:val="144" w:hRule="auto"/>
          <w:jc w:val="left"/>
        </w:trPr>
        <w:tc>
          <w:tcPr>
            <w:tcW w:w="27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w:t>
            </w:r>
          </w:p>
        </w:tc>
        <w:tc>
          <w:tcPr>
            <w:tcW w:w="110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владеть элементарными умениями воспринимать, анализировать, интерпретировать и оценивать прочитанные произведения:</w:t>
            </w:r>
          </w:p>
        </w:tc>
      </w:tr>
      <w:tr>
        <w:trPr>
          <w:trHeight w:val="144" w:hRule="auto"/>
          <w:jc w:val="left"/>
        </w:trPr>
        <w:tc>
          <w:tcPr>
            <w:tcW w:w="27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w:t>
            </w:r>
          </w:p>
        </w:tc>
        <w:tc>
          <w:tcPr>
            <w:tcW w:w="110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tc>
      </w:tr>
      <w:tr>
        <w:trPr>
          <w:trHeight w:val="144" w:hRule="auto"/>
          <w:jc w:val="left"/>
        </w:trPr>
        <w:tc>
          <w:tcPr>
            <w:tcW w:w="27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3.2</w:t>
            </w:r>
          </w:p>
        </w:tc>
        <w:tc>
          <w:tcPr>
            <w:tcW w:w="110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понимать смысловое наполнение теоретико-литературных понятий и использовать в процессе анализа и интерпретации произведений таких теоретико-литературных понятий, как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tc>
      </w:tr>
      <w:tr>
        <w:trPr>
          <w:trHeight w:val="144" w:hRule="auto"/>
          <w:jc w:val="left"/>
        </w:trPr>
        <w:tc>
          <w:tcPr>
            <w:tcW w:w="27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3.3</w:t>
            </w:r>
          </w:p>
        </w:tc>
        <w:tc>
          <w:tcPr>
            <w:tcW w:w="110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сопоставлять темы и сюжеты произведений, образы персонажей</w:t>
            </w:r>
          </w:p>
        </w:tc>
      </w:tr>
      <w:tr>
        <w:trPr>
          <w:trHeight w:val="144" w:hRule="auto"/>
          <w:jc w:val="left"/>
        </w:trPr>
        <w:tc>
          <w:tcPr>
            <w:tcW w:w="27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3.4</w:t>
            </w:r>
          </w:p>
        </w:tc>
        <w:tc>
          <w:tcPr>
            <w:tcW w:w="110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tc>
      </w:tr>
      <w:tr>
        <w:trPr>
          <w:trHeight w:val="144" w:hRule="auto"/>
          <w:jc w:val="left"/>
        </w:trPr>
        <w:tc>
          <w:tcPr>
            <w:tcW w:w="27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w:t>
            </w:r>
          </w:p>
        </w:tc>
        <w:tc>
          <w:tcPr>
            <w:tcW w:w="110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tc>
      </w:tr>
      <w:tr>
        <w:trPr>
          <w:trHeight w:val="144" w:hRule="auto"/>
          <w:jc w:val="left"/>
        </w:trPr>
        <w:tc>
          <w:tcPr>
            <w:tcW w:w="27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w:t>
            </w:r>
          </w:p>
        </w:tc>
        <w:tc>
          <w:tcPr>
            <w:tcW w:w="110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tc>
      </w:tr>
      <w:tr>
        <w:trPr>
          <w:trHeight w:val="144" w:hRule="auto"/>
          <w:jc w:val="left"/>
        </w:trPr>
        <w:tc>
          <w:tcPr>
            <w:tcW w:w="27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w:t>
            </w:r>
          </w:p>
        </w:tc>
        <w:tc>
          <w:tcPr>
            <w:tcW w:w="110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tc>
      </w:tr>
      <w:tr>
        <w:trPr>
          <w:trHeight w:val="144" w:hRule="auto"/>
          <w:jc w:val="left"/>
        </w:trPr>
        <w:tc>
          <w:tcPr>
            <w:tcW w:w="27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w:t>
            </w:r>
          </w:p>
        </w:tc>
        <w:tc>
          <w:tcPr>
            <w:tcW w:w="110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создавать устные и письменные высказывания разных жанров объёмом не менее 70 слов (с учётом литературного развития обучающихся)</w:t>
            </w:r>
          </w:p>
        </w:tc>
      </w:tr>
      <w:tr>
        <w:trPr>
          <w:trHeight w:val="144" w:hRule="auto"/>
          <w:jc w:val="left"/>
        </w:trPr>
        <w:tc>
          <w:tcPr>
            <w:tcW w:w="27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w:t>
            </w:r>
          </w:p>
        </w:tc>
        <w:tc>
          <w:tcPr>
            <w:tcW w:w="110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владеть начальными умениями интерпретации и оценки текстуально изученных произведений фольклора и литературы</w:t>
            </w:r>
          </w:p>
        </w:tc>
      </w:tr>
      <w:tr>
        <w:trPr>
          <w:trHeight w:val="144" w:hRule="auto"/>
          <w:jc w:val="left"/>
        </w:trPr>
        <w:tc>
          <w:tcPr>
            <w:tcW w:w="27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w:t>
            </w:r>
          </w:p>
        </w:tc>
        <w:tc>
          <w:tcPr>
            <w:tcW w:w="110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trPr>
          <w:trHeight w:val="144" w:hRule="auto"/>
          <w:jc w:val="left"/>
        </w:trPr>
        <w:tc>
          <w:tcPr>
            <w:tcW w:w="27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w:t>
            </w:r>
          </w:p>
        </w:tc>
        <w:tc>
          <w:tcPr>
            <w:tcW w:w="110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position w:val="0"/>
                <w:shd w:fill="auto" w:val="clear"/>
              </w:rPr>
            </w:pPr>
            <w:r>
              <w:rPr>
                <w:rFonts w:ascii="Times New Roman" w:hAnsi="Times New Roman" w:cs="Times New Roman" w:eastAsia="Times New Roman"/>
                <w:color w:val="000000"/>
                <w:spacing w:val="-4"/>
                <w:position w:val="0"/>
                <w:sz w:val="24"/>
                <w:shd w:fill="auto" w:val="clear"/>
              </w:rPr>
              <w:t xml:space="preserve">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tc>
      </w:tr>
      <w:tr>
        <w:trPr>
          <w:trHeight w:val="144" w:hRule="auto"/>
          <w:jc w:val="left"/>
        </w:trPr>
        <w:tc>
          <w:tcPr>
            <w:tcW w:w="27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w:t>
            </w:r>
          </w:p>
        </w:tc>
        <w:tc>
          <w:tcPr>
            <w:tcW w:w="110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tc>
      </w:tr>
      <w:tr>
        <w:trPr>
          <w:trHeight w:val="144" w:hRule="auto"/>
          <w:jc w:val="left"/>
        </w:trPr>
        <w:tc>
          <w:tcPr>
            <w:tcW w:w="27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w:t>
            </w:r>
          </w:p>
        </w:tc>
        <w:tc>
          <w:tcPr>
            <w:tcW w:w="110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199" w:after="199" w:line="33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6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76"/>
        <w:ind w:right="0" w:left="120" w:firstLine="0"/>
        <w:jc w:val="left"/>
        <w:rPr>
          <w:rFonts w:ascii="Calibri" w:hAnsi="Calibri" w:cs="Calibri" w:eastAsia="Calibri"/>
          <w:color w:val="auto"/>
          <w:spacing w:val="0"/>
          <w:position w:val="0"/>
          <w:sz w:val="22"/>
          <w:shd w:fill="auto" w:val="clear"/>
        </w:rPr>
      </w:pPr>
    </w:p>
    <w:tbl>
      <w:tblPr/>
      <w:tblGrid>
        <w:gridCol w:w="2543"/>
        <w:gridCol w:w="11209"/>
      </w:tblGrid>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Код проверяемого результата </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Проверяемые предметные результаты освоения основной образовательной программы основного общего образования </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Обучающийся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понимать особенности литературы как вида словесного искусства, отличать художественный текст от текста научного, делового, публицистического</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осуществлять элементарный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3.2</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position w:val="0"/>
                <w:shd w:fill="auto" w:val="clear"/>
              </w:rPr>
            </w:pPr>
            <w:r>
              <w:rPr>
                <w:rFonts w:ascii="Times New Roman" w:hAnsi="Times New Roman" w:cs="Times New Roman" w:eastAsia="Times New Roman"/>
                <w:color w:val="000000"/>
                <w:spacing w:val="-2"/>
                <w:position w:val="0"/>
                <w:sz w:val="24"/>
                <w:shd w:fill="auto" w:val="clear"/>
              </w:rPr>
              <w:t xml:space="preserve">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3.3</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выделять в произведениях элементы художественной формы и обнаруживать связи между ними</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3.4</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3.5</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участвовать в беседе и диалоге о прочитанном произведении, давать аргументированную оценку прочитанному</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создавать устные и письменные высказывания разных жанров (объёмом не менее 100 слов), писать сочинение-рассуждение по заданной теме с использованием прочитанных произведений, аннотаций, отзывов</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w:t>
            </w:r>
          </w:p>
        </w:tc>
      </w:tr>
    </w:tbl>
    <w:p>
      <w:pPr>
        <w:spacing w:before="0" w:after="0" w:line="336"/>
        <w:ind w:right="0" w:left="120" w:firstLine="0"/>
        <w:jc w:val="left"/>
        <w:rPr>
          <w:rFonts w:ascii="Calibri" w:hAnsi="Calibri" w:cs="Calibri" w:eastAsia="Calibri"/>
          <w:color w:val="auto"/>
          <w:spacing w:val="0"/>
          <w:position w:val="0"/>
          <w:sz w:val="22"/>
          <w:shd w:fill="auto" w:val="clear"/>
        </w:rPr>
      </w:pPr>
    </w:p>
    <w:p>
      <w:pPr>
        <w:spacing w:before="199" w:after="199"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7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76"/>
        <w:ind w:right="0" w:left="120" w:firstLine="0"/>
        <w:jc w:val="left"/>
        <w:rPr>
          <w:rFonts w:ascii="Calibri" w:hAnsi="Calibri" w:cs="Calibri" w:eastAsia="Calibri"/>
          <w:color w:val="auto"/>
          <w:spacing w:val="0"/>
          <w:position w:val="0"/>
          <w:sz w:val="22"/>
          <w:shd w:fill="auto" w:val="clear"/>
        </w:rPr>
      </w:pPr>
    </w:p>
    <w:tbl>
      <w:tblPr/>
      <w:tblGrid>
        <w:gridCol w:w="2708"/>
        <w:gridCol w:w="11044"/>
      </w:tblGrid>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Код проверяемого результата </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Проверяемые предметные результаты освоения основной образовательной программы основного общего образования </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Обучающийся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понимать специфику литературы как вида словесного искусства, выявлять отличия художественного текста от текста научного, делового, публицистического </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проводить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свое понимание нравственно-философской, социально-исторической и эстетической проблематики произведений (с учетом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3.2</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3.3</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выделять в произведениях элементы художественной формы и обнаруживать связи между ними</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3.4</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3.5</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создавать устные и письменные высказывания разных жанров (объёмом не менее 150 слов), писать сочинение-рассуждение по заданной теме с использованием прочитанных произведений, под руководством учителя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планировать своё чтение, обогащать свой круг чтения по рекомендациям учителя и обучающихся, в том числе за счёт произведений современной литературы для детей и подростков</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199" w:after="199"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8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76"/>
        <w:ind w:right="0" w:left="120" w:firstLine="0"/>
        <w:jc w:val="left"/>
        <w:rPr>
          <w:rFonts w:ascii="Calibri" w:hAnsi="Calibri" w:cs="Calibri" w:eastAsia="Calibri"/>
          <w:color w:val="auto"/>
          <w:spacing w:val="0"/>
          <w:position w:val="0"/>
          <w:sz w:val="22"/>
          <w:shd w:fill="auto" w:val="clear"/>
        </w:rPr>
      </w:pPr>
    </w:p>
    <w:tbl>
      <w:tblPr/>
      <w:tblGrid>
        <w:gridCol w:w="2543"/>
        <w:gridCol w:w="11209"/>
      </w:tblGrid>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Код проверяемого результата </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Проверяемые предметные результаты освоения основной образовательной программы основного общего образования </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Обучающийся научится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нем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свое понимание нравственно-философской, социально-исторической и эстетической проблематики произведений (с учетом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3.2</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3.3</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3.4</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3.5</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3.6</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и другие)</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создавать устные и письменные высказывания разных жанров (объёмом не менее 200 слов), писать сочинение-рассуждение по заданной теме с использованием прочитанных произведений;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самостоятельно использовать энциклопедии, словари и справочники, в том числе в электронной форме,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199" w:after="199"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9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76"/>
        <w:ind w:right="0" w:left="120" w:firstLine="0"/>
        <w:jc w:val="left"/>
        <w:rPr>
          <w:rFonts w:ascii="Calibri" w:hAnsi="Calibri" w:cs="Calibri" w:eastAsia="Calibri"/>
          <w:color w:val="auto"/>
          <w:spacing w:val="0"/>
          <w:position w:val="0"/>
          <w:sz w:val="22"/>
          <w:shd w:fill="auto" w:val="clear"/>
        </w:rPr>
      </w:pPr>
    </w:p>
    <w:tbl>
      <w:tblPr/>
      <w:tblGrid>
        <w:gridCol w:w="2708"/>
        <w:gridCol w:w="11044"/>
      </w:tblGrid>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Код проверяемого результата </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Проверяемые предметные результаты освоения основной образовательной программы основного общего образования </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Обучающийся научится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3.2</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эпилог, авторское (лирическое)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3.3</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3.4</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3.5</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3.6</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3.7</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создавать устные и письменные высказывания разных жанров (объёмом не менее 250 слов), писать сочинение-рассуждение по заданной теме с использованием прочитанных произведений,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участвовать в коллективной и индивидуальной учебно-исследовательской и проектной деятельности и уметь публично презентовать полученные результаты</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199" w:after="199"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ПРОВЕРЯЕМЫЕ ЭЛЕМЕНТЫ СОДЕРЖАНИЯ</w:t>
      </w:r>
    </w:p>
    <w:p>
      <w:pPr>
        <w:spacing w:before="199" w:after="199" w:line="276"/>
        <w:ind w:right="0" w:left="120" w:firstLine="0"/>
        <w:jc w:val="left"/>
        <w:rPr>
          <w:rFonts w:ascii="Calibri" w:hAnsi="Calibri" w:cs="Calibri" w:eastAsia="Calibri"/>
          <w:color w:val="auto"/>
          <w:spacing w:val="0"/>
          <w:position w:val="0"/>
          <w:sz w:val="22"/>
          <w:shd w:fill="auto" w:val="clear"/>
        </w:rPr>
      </w:pPr>
    </w:p>
    <w:p>
      <w:pPr>
        <w:spacing w:before="199" w:after="199"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5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76"/>
        <w:ind w:right="0" w:left="120" w:firstLine="0"/>
        <w:jc w:val="left"/>
        <w:rPr>
          <w:rFonts w:ascii="Calibri" w:hAnsi="Calibri" w:cs="Calibri" w:eastAsia="Calibri"/>
          <w:color w:val="auto"/>
          <w:spacing w:val="0"/>
          <w:position w:val="0"/>
          <w:sz w:val="22"/>
          <w:shd w:fill="auto" w:val="clear"/>
        </w:rPr>
      </w:pPr>
    </w:p>
    <w:tbl>
      <w:tblPr/>
      <w:tblGrid>
        <w:gridCol w:w="1518"/>
        <w:gridCol w:w="12234"/>
      </w:tblGrid>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Код </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Проверяемый элемент содержания </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Мифология</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Мифы народов России и мира</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Фольклор</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Малые жанры: пословицы, поговорки, загадки</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Сказки народов России и народов мира (не менее трёх)</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Литература первой половины XIX в.</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И.А. Крылов. Басни (три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Волк на псарне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Листы и Корни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Свинья под Дубом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Квартет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Осёл и Соловей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Ворона и Лисица</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3.2</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Стихотворения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Зимнее утро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Зимний вечер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Няне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по выбору</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3.3</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Сказка о мёртвой царевне и о семи богатырях</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3.4</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М.Ю. Лермонтов. Стихотворение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Бородино</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3.5</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 В. Гоголь.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Ночь перед Рождеством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из сборника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Вечера на хуторе близ Диканьки</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Литература второй половины XIX в.</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4.1</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И.С. Тургенев.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Муму</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4.2</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Н.А. Некрасов. Стихотворения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Крестьянские дети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Школьник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Мороз, Красный нос</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4.3</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Л.Н. Толстой.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Кавказский пленник</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Литература XIX – ХХ вв.</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5.1</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Стихотворения отечественных поэтов XIX – ХХ вв. о родной природеи о связи человека с Родиной (не менее пяти стихотворений трёх поэтов). Стихотворения А.К. Толстого, Ф.И. Тютчева, А.А. Фета, И.А. Бунина, А.А. Блока, С.А. Есенина, Н.М. Рубцова, Ю.П. Кузнецова</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5.2</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Юмористические рассказы отечественных писателей XIX – XX вв. А.П. Чехов (два рассказа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Лошадиная фамилия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Мальчики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Хирургия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М.М. Зощенко (два рассказа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Галоша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Лёля и Минька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Ёлка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Золотые слова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Встреча</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5.3</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отечественной литературы о природе и животных (не менее двух). А.И. Куприн, М.М. Пришвин, К.Г. Паустовский</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5.4</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А.П. Платонов. Рассказы (один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Корова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Никита</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5.5</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В.П. Астафьев.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Васюткино озеро</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Литература XX – начала XXI вв.</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6.1</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отечественной литературы на тему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Человек на войне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 менее двух). Например, Л.А. Кассиль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Дорогие мои мальчишки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Ю.Я. Яковлев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Девочки с Васильевского острова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В.П. Катаев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Сын полка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К.М. Симонов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Сын артиллериста</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6.2</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отечественных писателей XX – начала XXI вв. на тему детства (не менее двух). Например, произведения В.П. Катаева, В.П. Крапивина, Ю.П. Казакова, А.Г. Алексина В.К. Железникова, Ю.Я. Яковлева, Ю.И. Коваля, А.А. Лиханова </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6.3</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приключенческого жанра отечественных писателей (одно по выбору). Например, К. Булычёв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Девочка, с которой ничего не случится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Миллион приключений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по выбору) </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Литература народов Российской Федерации</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7.1</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Стихотворения (одно по выбору). Р.Г. Гамзатов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Песня соловья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 Карим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Эту песню мать мне пела</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Зарубежная литература</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8.1</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Х.-К. Андерсен. Сказки (одна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Снежная королева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Соловей</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8.2</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Зарубежная сказочная проза (одно произведение по выбору). Например, Л. Кэрролл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Алиса в Стране Чудес</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по выбору), Д. Толкин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Хоббит, или Туда и обратно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по выбору)</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8.3</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Зарубежная проза о детях и подростках (два произведения по выбору). Например, М. Твен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Приключения Тома Сойера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по выбору), Дж. Лондон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Сказание о Кише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 Брэдбери. Рассказы.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Каникулы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Звук бегущих ног</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Зелёное утро</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8.4</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Зарубежная приключенческая проза (два произведения по выбору), например, Р. Стивенсон.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Остров сокровищ</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Чёрная стрела</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8.5</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Зарубежная проза о животных (одно-два произведения по выбору). Например, Э. Сетон-Томпсон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Королевская аналостанка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 Даррелл,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Говорящий свёрток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Дж. Лондон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Белый клык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Дж. Р. Киплинг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Маугли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Рикки-Тикки-Тави</w:t>
            </w:r>
            <w:r>
              <w:rPr>
                <w:rFonts w:ascii="Times New Roman" w:hAnsi="Times New Roman" w:cs="Times New Roman" w:eastAsia="Times New Roman"/>
                <w:color w:val="000000"/>
                <w:spacing w:val="0"/>
                <w:position w:val="0"/>
                <w:sz w:val="24"/>
                <w:shd w:fill="auto" w:val="clear"/>
              </w:rPr>
              <w:t xml:space="preserve">» </w:t>
            </w:r>
          </w:p>
        </w:tc>
      </w:tr>
    </w:tbl>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199" w:after="199"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6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76"/>
        <w:ind w:right="0" w:left="120" w:firstLine="0"/>
        <w:jc w:val="left"/>
        <w:rPr>
          <w:rFonts w:ascii="Calibri" w:hAnsi="Calibri" w:cs="Calibri" w:eastAsia="Calibri"/>
          <w:color w:val="auto"/>
          <w:spacing w:val="0"/>
          <w:position w:val="0"/>
          <w:sz w:val="22"/>
          <w:shd w:fill="auto" w:val="clear"/>
        </w:rPr>
      </w:pPr>
    </w:p>
    <w:tbl>
      <w:tblPr/>
      <w:tblGrid>
        <w:gridCol w:w="953"/>
        <w:gridCol w:w="12545"/>
      </w:tblGrid>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Код </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Проверяемый элемент содержания </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Античная литература</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Гомер. Поэмы.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Илиада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Одиссея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Фольклор</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Русские былины (не менее двух).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Илья Муромец и Соловей-разбойник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Садко</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Народные песни и поэмы народов России и мира (не менее трёх песен и двух поэм).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Ах, кабы на цветы да не морозы...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Ах вы ветры, ветры буйные...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Черный ворон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 шуми, мати зеленая дубровушка...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Песнь о Роланде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Песнь о Нибелунгах</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 </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Древнерусская литература</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Повесть временных лет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один фрагмент).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Сказание о белгородском киселе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Сказание о походе князя Олега на Царьград</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Предание о смерти князя Олега</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Литература первой половины XIX в.</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4.1</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Стихотворения (не менее трёх).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Песнь о вещем Олеге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Зимняя дорога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Узник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Туча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4.2</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Дубровский</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4.3</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М.Ю. Лермонтов. Стихотворения (не менее трёх).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Три пальмы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Листок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Утёс</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4.4</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А.В. Кольцов. Стихотворения (не менее двух).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Косарь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Соловей</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Литература второй половины XIX в. </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5.1</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Ф.И. Тютчев. Стихотворения (не менее двух).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Есть в осени первоначальной…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 поляны коршун поднялся…</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5.2</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А.А. Фет. Стихотворения (не менее двух).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Учись у них – у дуба, у берёзы…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пришёл к тебе с приветом…</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5.3</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И.С. Тургенев.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Бежин луг</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5.4</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Н.С. Лесков. 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Левша</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5.5</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Л.Н. Толстой.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Детство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5.6</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А.П. Чехов. Рассказы (три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Толстый и тонкий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Хамелеон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Смерть чиновника</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5.7</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А.И. Куприн.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Чудесный доктор</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Литература XX – начала XXI вв.</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6.1</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Стихотворения отечественных поэтов начала ХХ в. (не менее двух). Например, стихотворения С.А. Есенина, В.В. Маяковского, А.А. Блока</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6.2</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Стихотворения отечественных поэтов XX в. (не менее четырёх стихотворений двух поэтов). Например, стихотворения О.Ф. Берггольц, В.С. Высоцкого, Ю.П. Мориц, Д.С. Самойлова </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6.3</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Проза отечественных писателей конца XX – начала XXI вв., в том числе о Великой Отечественной войне (два произведения по выбору). Например, Б.Л. Васильев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Экспонат №...</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Б.П. Екимов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Ночь исцеления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Э.Н. Веркин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Облачный полк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6.4</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В.Г. Распутин.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Уроки французского</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6.5</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отечественных писателей на тему взросления человека (не менее двух). Например, Р.П. Погодин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Кирпичные острова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Р.И. Фраерман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Дикая собака Динго, или Повесть о первой любви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Ю.И. Коваль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Самая лёгкая лодка в мире</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6.6</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современных отечественных писателей-фантастов. Например, К. Булычев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Сто лет тому вперед</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Литература народов Российской Федерации</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7.1</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Стихотворения (два по выбору). Например, М. Карим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Бессмертие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 Г. Тукай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Родная деревня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Книга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 Кулиев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Когда на меня навалилась беда…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Каким бы малым ни был мой народ…</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Что б ни делалось на свете…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Р.Г. Гамзатов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Журавли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Мой Дагестан</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Зарубежная литература</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8.1</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Д. Дефо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Робинзон Крузо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по выбору)</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8.2</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Дж. Свифт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Путешествия Гулливера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по выбору)</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8.3</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зарубежных писателей на тему взросления человека (не менее двух). Например, Ж. Верн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Дети капитана Гранта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по выбору), Х. Ли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Убить пересмешника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по выбору) </w:t>
            </w:r>
          </w:p>
        </w:tc>
      </w:tr>
    </w:tbl>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199" w:after="199"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7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76"/>
        <w:ind w:right="0" w:left="120" w:firstLine="0"/>
        <w:jc w:val="left"/>
        <w:rPr>
          <w:rFonts w:ascii="Calibri" w:hAnsi="Calibri" w:cs="Calibri" w:eastAsia="Calibri"/>
          <w:color w:val="auto"/>
          <w:spacing w:val="0"/>
          <w:position w:val="0"/>
          <w:sz w:val="22"/>
          <w:shd w:fill="auto" w:val="clear"/>
        </w:rPr>
      </w:pPr>
    </w:p>
    <w:tbl>
      <w:tblPr/>
      <w:tblGrid>
        <w:gridCol w:w="815"/>
        <w:gridCol w:w="12639"/>
      </w:tblGrid>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Код </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Проверяемый элемент содержания </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Древнерусская литература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Древнерусские повести (одна повесть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Поучение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Владимира Мономаха (в сокращении) </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Литература первой половины XIX в.</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Стихотворения (не менее четырёх).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 глубине сибирских руд…</w:t>
            </w:r>
            <w:r>
              <w:rPr>
                <w:rFonts w:ascii="Times New Roman" w:hAnsi="Times New Roman" w:cs="Times New Roman" w:eastAsia="Times New Roman"/>
                <w:color w:val="000000"/>
                <w:spacing w:val="0"/>
                <w:position w:val="0"/>
                <w:sz w:val="24"/>
                <w:shd w:fill="auto" w:val="clear"/>
              </w:rPr>
              <w:t xml:space="preserve">», «19 </w:t>
            </w:r>
            <w:r>
              <w:rPr>
                <w:rFonts w:ascii="Times New Roman" w:hAnsi="Times New Roman" w:cs="Times New Roman" w:eastAsia="Times New Roman"/>
                <w:color w:val="000000"/>
                <w:spacing w:val="0"/>
                <w:position w:val="0"/>
                <w:sz w:val="24"/>
                <w:shd w:fill="auto" w:val="clear"/>
              </w:rPr>
              <w:t xml:space="preserve">октября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Роняет лес багряный свой убор…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И.И. Пущину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На холмах Грузии лежит ночная мгла…</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Повести Белкина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Станционный смотритель</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2.3</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Полтава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2.4</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М.Ю. Лермонтов. Стихотворения (не менее четырёх).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Узник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Парус</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Тучи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Желанье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Отворите мне темницу…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Когда волнуется желтеющая нива…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Ангел</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Молитва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минуту жизни трудную…</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2.5</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М.Ю. Лермонтов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Песня про царя Ивана Васильевича, молодого опричника и удалого купца Калашникова</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2.6</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Н.В. Гоголь.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Тарас Бульба</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Литература второй половины XIX в. </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И.С. Тургенев. Рассказы из цикла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Записки охотника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два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Бирюк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Хорь и Калиныч</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Стихотворения в прозе.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Русский язык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Воробей</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3.2</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Л.Н. Толстой.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После бала</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3.3</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Н.А. Некрасов. Стихотворения (не менее двух).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Размышления у парадного подъезда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Железная дорога</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3.4</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Поэзия второй половины XIX в. Ф.И. Тютчев, А.А. Фет, А.К. Толстой и другие (не менее двух стихотворений по выбору)</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3.5</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М.Е. Салтыков-Щедрин. Сказки (одна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Повесть о том, как один мужик двух генералов прокормил</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Дикий помещик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Премудрый пискарь</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3.6</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отечественных и зарубежных писателей на историческую тему (не менее двух). Например, А.К. Толстой, Р. Сабатини, Ф. Купер</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Литература конца XIX – начала XX в. </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4.1</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А.П. Чехов. Рассказы (один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Тоска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Злоумышленник</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4.2</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 Горький. Ранние рассказы (одно произведение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Старуха Изергиль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легенда о Данко),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Челкаш</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4.3</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Сатирические произведения отечественных и зарубежных писателей (не менее двух). Например, М.М. Зощенко, А.Т. Аверченко, Н. Тэффи, О. Генри, Я. Гашека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Литература первой половины XX в.</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5.1</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Грин. Повести и рассказы (одно произведение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Алые паруса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Зелёная лампа</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5.2</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Отечественная поэзия первой половины XX в. Стихотворения на тему мечты и реальности (два-три по выбору). Например, стихотворения А.А. Блока, Н.С. Гумилёва, М.И. Цветаевой </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5.3</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В.В. Маяковский. Стихотворения (одно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Необычайное приключение, бывшее с Владимиром Маяковским летом на даче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Хорошее отношение к лошадям</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5.4</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М.А. Шолохов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Донские рассказы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один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Родинка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Чужая кровь</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5.5</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А.П. Платонов. Рассказы (один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Юшка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Неизвестный цветок</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Литература второй половины XX – начала XXI вв.</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6.1</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В.М. Шукшин. Рассказы (один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Чудик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Стенька Разин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Критики</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6.2</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Стихотворения отечественных поэтов второй половины XX – начала XXI вв. (не менее четырёх стихотворений двух поэтов). Например, стихотворения М.И. Цветаевой, Е.А. Евтушенко, Б.А. Ахмадулиной, Б.Ш. Окуджавы, Ю.Д. Левитанского </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6.3</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отечественных прозаиков второй половины XX – начала XXI вв. (не менее двух). Например, произведения Ф.А. Абрамова, В.П. Астафьева, В.И. Белова, Ф.А. Искандера </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Зарубежная литература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7.1</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 Сервантес.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Хитроумный идальго Дон Кихот Ламанчский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7.2</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Зарубежная новеллистика (одно-два произведения по выбору). Например, П. Мериме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Маттео Фальконе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 Генри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Дары волхвов</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Последний лист</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7.3</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Антуан де Сент-Экзюпери. Повесть-сказка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Маленький принц</w:t>
            </w:r>
            <w:r>
              <w:rPr>
                <w:rFonts w:ascii="Times New Roman" w:hAnsi="Times New Roman" w:cs="Times New Roman" w:eastAsia="Times New Roman"/>
                <w:color w:val="000000"/>
                <w:spacing w:val="0"/>
                <w:position w:val="0"/>
                <w:sz w:val="24"/>
                <w:shd w:fill="auto" w:val="clear"/>
              </w:rPr>
              <w:t xml:space="preserve">»</w:t>
            </w:r>
          </w:p>
        </w:tc>
      </w:tr>
    </w:tbl>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199" w:after="199"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8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76"/>
        <w:ind w:right="0" w:left="120" w:firstLine="0"/>
        <w:jc w:val="left"/>
        <w:rPr>
          <w:rFonts w:ascii="Calibri" w:hAnsi="Calibri" w:cs="Calibri" w:eastAsia="Calibri"/>
          <w:color w:val="auto"/>
          <w:spacing w:val="0"/>
          <w:position w:val="0"/>
          <w:sz w:val="22"/>
          <w:shd w:fill="auto" w:val="clear"/>
        </w:rPr>
      </w:pPr>
    </w:p>
    <w:tbl>
      <w:tblPr/>
      <w:tblGrid>
        <w:gridCol w:w="953"/>
        <w:gridCol w:w="12545"/>
      </w:tblGrid>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Код </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Проверяемый элемент содержания </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Древнерусская литература</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Житийная литература (одно произведение по выбору).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Житие Сергия Радонежского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Житие протопопа Аввакума, им самим написанное</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Литература XVIII в.</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Д.И. Фонвизин.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Недоросль</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Литература первой половины XIX в.</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Стихотворения (не менее двух).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 Чаадаеву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Анчар</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3.2</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Маленькие трагедии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одна пьеса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Моцарт и Сальери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Каменный гость</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3.3</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Капитанская дочка</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3.4</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М.Ю. Лермонтов. Стихотворения (не менее двух).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Я не хочу, чтоб свет узнал…</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Из-под таинственной, холодной полумаски…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Нищий</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3.5</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М.Ю. Лермонтов.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Мцыри</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3.6</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Н.В. Гоголь.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Шинель</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3.7</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Н.В. Гоголь.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Ревизор</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Литература второй половины XIX в. </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4.1</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И.С. Тургенев. Повести (одна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Ася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Первая любовь</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4.2</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Ф.М. Достоевский.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Бедные люди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Белые ночи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одно произведение по выбору)</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4.3</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Л.Н. Толстой. Повести и рассказы (одно произведение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Отрочество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Литература первой половины XX в.</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5.1</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писателей русского зарубежья (не менее двух по выбору). Например, произведения И.С. Шмелёва, М.А. Осоргина, В.В. Набокова, Н. Тэффи, А.Т. Аверченко</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5.2</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Поэзия первой половины ХХ в. (не менее трёх стихотворений на тему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Человек и эпоха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 выбору). Например, стихотворения В.В. Маяковского, А.А. Ахматовой, М.И. Цветаевой, О.Э. Мандельштама, Б.Л. Пастернака</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5.3</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М.А. Булгаков (одна повесть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Собачье сердце</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Литература второй половины XX – начала XXI вв.</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6.1</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А.Т. Твардовский.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Василий Тёркин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Переправа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Гармонь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Два солдата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Поединок</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6.2</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А.Н. Толстой.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Русский характер</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6.3</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М.А. Шолохов.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Судьба человека</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6.4</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А.И. Солженицын.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Матрёнин двор</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6.5</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отечественных прозаиков второй половины XX – начала XXI вв. (не менее двух произведений). Например, произведения В.П. Астафьева, Ю.В. Бондарева, Б.П. Екимова, Е.И. Носова, А.Н. и Б.Н. Стругацких, В.Ф. Тендрякова </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6.6</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position w:val="0"/>
                <w:shd w:fill="auto" w:val="clear"/>
              </w:rPr>
            </w:pPr>
            <w:r>
              <w:rPr>
                <w:rFonts w:ascii="Times New Roman" w:hAnsi="Times New Roman" w:cs="Times New Roman" w:eastAsia="Times New Roman"/>
                <w:color w:val="000000"/>
                <w:spacing w:val="-2"/>
                <w:position w:val="0"/>
                <w:sz w:val="24"/>
                <w:shd w:fill="auto" w:val="clear"/>
              </w:rPr>
              <w:t xml:space="preserve">Поэзия второй половины XX – начала XXI вв. (не менее трёх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Зарубежная литература</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7.1</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У. Шекспир. Сонеты (один-два по выбору). Например, № 66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Измучась всем, я умереть хочу…</w:t>
            </w:r>
            <w:r>
              <w:rPr>
                <w:rFonts w:ascii="Times New Roman" w:hAnsi="Times New Roman" w:cs="Times New Roman" w:eastAsia="Times New Roman"/>
                <w:color w:val="000000"/>
                <w:spacing w:val="0"/>
                <w:position w:val="0"/>
                <w:sz w:val="24"/>
                <w:shd w:fill="auto" w:val="clear"/>
              </w:rPr>
              <w:t xml:space="preserve">», № 130 «</w:t>
            </w:r>
            <w:r>
              <w:rPr>
                <w:rFonts w:ascii="Times New Roman" w:hAnsi="Times New Roman" w:cs="Times New Roman" w:eastAsia="Times New Roman"/>
                <w:color w:val="000000"/>
                <w:spacing w:val="0"/>
                <w:position w:val="0"/>
                <w:sz w:val="24"/>
                <w:shd w:fill="auto" w:val="clear"/>
              </w:rPr>
              <w:t xml:space="preserve">Её глаза на звёзды не похожи…</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7.2</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У. Шекспир. Трагедия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Ромео и Джульетта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 по выбору)</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7.3</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Ж.-Б. Мольер.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Мещанин во дворянстве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 по выбору)</w:t>
            </w:r>
          </w:p>
        </w:tc>
      </w:tr>
    </w:tbl>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199" w:after="199"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9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76"/>
        <w:ind w:right="0" w:left="120" w:firstLine="0"/>
        <w:jc w:val="left"/>
        <w:rPr>
          <w:rFonts w:ascii="Calibri" w:hAnsi="Calibri" w:cs="Calibri" w:eastAsia="Calibri"/>
          <w:color w:val="auto"/>
          <w:spacing w:val="0"/>
          <w:position w:val="0"/>
          <w:sz w:val="22"/>
          <w:shd w:fill="auto" w:val="clear"/>
        </w:rPr>
      </w:pPr>
    </w:p>
    <w:tbl>
      <w:tblPr/>
      <w:tblGrid>
        <w:gridCol w:w="1226"/>
        <w:gridCol w:w="12272"/>
      </w:tblGrid>
      <w:tr>
        <w:trPr>
          <w:trHeight w:val="144" w:hRule="auto"/>
          <w:jc w:val="left"/>
        </w:trPr>
        <w:tc>
          <w:tcPr>
            <w:tcW w:w="1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Код </w:t>
            </w:r>
          </w:p>
        </w:tc>
        <w:tc>
          <w:tcPr>
            <w:tcW w:w="1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Проверяемый элемент содержания </w:t>
            </w:r>
          </w:p>
        </w:tc>
      </w:tr>
      <w:tr>
        <w:trPr>
          <w:trHeight w:val="144" w:hRule="auto"/>
          <w:jc w:val="left"/>
        </w:trPr>
        <w:tc>
          <w:tcPr>
            <w:tcW w:w="1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w:t>
            </w:r>
          </w:p>
        </w:tc>
        <w:tc>
          <w:tcPr>
            <w:tcW w:w="1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Древнерусская литература</w:t>
            </w:r>
          </w:p>
        </w:tc>
      </w:tr>
      <w:tr>
        <w:trPr>
          <w:trHeight w:val="144" w:hRule="auto"/>
          <w:jc w:val="left"/>
        </w:trPr>
        <w:tc>
          <w:tcPr>
            <w:tcW w:w="1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w:t>
            </w:r>
          </w:p>
        </w:tc>
        <w:tc>
          <w:tcPr>
            <w:tcW w:w="1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Слово о полку Игореве</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w:t>
            </w:r>
          </w:p>
        </w:tc>
        <w:tc>
          <w:tcPr>
            <w:tcW w:w="1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Литература XVIII в.</w:t>
            </w:r>
          </w:p>
        </w:tc>
      </w:tr>
      <w:tr>
        <w:trPr>
          <w:trHeight w:val="144" w:hRule="auto"/>
          <w:jc w:val="left"/>
        </w:trPr>
        <w:tc>
          <w:tcPr>
            <w:tcW w:w="1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w:t>
            </w:r>
          </w:p>
        </w:tc>
        <w:tc>
          <w:tcPr>
            <w:tcW w:w="1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М.В. Ломоносов.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Ода на день восшествия на Всероссийский престол Ея Величества Государыни Императрицы Елисаветы Петровны 1747 года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стихотворения (по выбору)</w:t>
            </w:r>
          </w:p>
        </w:tc>
      </w:tr>
      <w:tr>
        <w:trPr>
          <w:trHeight w:val="144" w:hRule="auto"/>
          <w:jc w:val="left"/>
        </w:trPr>
        <w:tc>
          <w:tcPr>
            <w:tcW w:w="1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w:t>
            </w:r>
          </w:p>
        </w:tc>
        <w:tc>
          <w:tcPr>
            <w:tcW w:w="1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Г.Р. Державин. Стихотворения (два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Властителям и судиям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Памятник</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2.3</w:t>
            </w:r>
          </w:p>
        </w:tc>
        <w:tc>
          <w:tcPr>
            <w:tcW w:w="1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Н.М. Карамзин.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Бедная Лиза</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w:t>
            </w:r>
          </w:p>
        </w:tc>
        <w:tc>
          <w:tcPr>
            <w:tcW w:w="1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Литература первой половины XIX в.</w:t>
            </w:r>
          </w:p>
        </w:tc>
      </w:tr>
      <w:tr>
        <w:trPr>
          <w:trHeight w:val="144" w:hRule="auto"/>
          <w:jc w:val="left"/>
        </w:trPr>
        <w:tc>
          <w:tcPr>
            <w:tcW w:w="1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w:t>
            </w:r>
          </w:p>
        </w:tc>
        <w:tc>
          <w:tcPr>
            <w:tcW w:w="1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В.А. Жуковский. Баллады, элегии (две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Светлана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Невыразимое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Море</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1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3.2</w:t>
            </w:r>
          </w:p>
        </w:tc>
        <w:tc>
          <w:tcPr>
            <w:tcW w:w="1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Грибоедов.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Горе от ума</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3.3</w:t>
            </w:r>
          </w:p>
        </w:tc>
        <w:tc>
          <w:tcPr>
            <w:tcW w:w="1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Поэзия пушкинской эпохи (не менее трёх стихотворений по выбору). Например, К.Н. Батюшков, А.А. Дельвиг, Н.М. Языков, Е.А. Баратынский</w:t>
            </w:r>
          </w:p>
        </w:tc>
      </w:tr>
      <w:tr>
        <w:trPr>
          <w:trHeight w:val="144" w:hRule="auto"/>
          <w:jc w:val="left"/>
        </w:trPr>
        <w:tc>
          <w:tcPr>
            <w:tcW w:w="1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3.4</w:t>
            </w:r>
          </w:p>
        </w:tc>
        <w:tc>
          <w:tcPr>
            <w:tcW w:w="1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Стихотворения (не менее пяти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Бесы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Брожу ли я вдоль улиц шумных…</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Вновь я посетил…</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Из Пиндемонти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 морю</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помню чудное мгновенье…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Мадонна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Осень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отрывок),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Отцы-пустынники и жёны непорочны…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Пора, мой друг, пора! Покоя сердце просит…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Поэт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Пророк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Свободы сеятель пустынный…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Элегия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Безумных лет угасшее веселье…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вас любил: любовь ещё, быть может…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памятник себе воздвиг нерукотворный…</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1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3.5</w:t>
            </w:r>
          </w:p>
        </w:tc>
        <w:tc>
          <w:tcPr>
            <w:tcW w:w="1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Медный всадник</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3.6</w:t>
            </w:r>
          </w:p>
        </w:tc>
        <w:tc>
          <w:tcPr>
            <w:tcW w:w="1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Роман в стихах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Евгений Онегин</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3.7</w:t>
            </w:r>
          </w:p>
        </w:tc>
        <w:tc>
          <w:tcPr>
            <w:tcW w:w="1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М.Ю. Лермонтов. Стихотворения (не менее пяти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Выхожу один я на дорогу…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Дума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скучно и грустно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Как часто, пёстрою толпою окружён…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Молитва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Матерь Божия, ныне с молитвою…</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Нет, не тебя так пылко я люблю…</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Нет, я не Байрон, я другой…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Поэт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Отделкой золотой блистает мой кинжал…</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Пророк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Родина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Смерть Поэта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полдневный жар в долине Дагестана…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жить хочу, хочу печали…</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1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3.8</w:t>
            </w:r>
          </w:p>
        </w:tc>
        <w:tc>
          <w:tcPr>
            <w:tcW w:w="1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М.Ю. Лермонтов.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Герой нашего времени</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3.9</w:t>
            </w:r>
          </w:p>
        </w:tc>
        <w:tc>
          <w:tcPr>
            <w:tcW w:w="1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Н.В. Гоголь.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Мёртвые души</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w:t>
            </w:r>
          </w:p>
        </w:tc>
        <w:tc>
          <w:tcPr>
            <w:tcW w:w="1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Зарубежная литература</w:t>
            </w:r>
          </w:p>
        </w:tc>
      </w:tr>
      <w:tr>
        <w:trPr>
          <w:trHeight w:val="144" w:hRule="auto"/>
          <w:jc w:val="left"/>
        </w:trPr>
        <w:tc>
          <w:tcPr>
            <w:tcW w:w="1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4.1</w:t>
            </w:r>
          </w:p>
        </w:tc>
        <w:tc>
          <w:tcPr>
            <w:tcW w:w="1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Данте Алигьери.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Божественная комедия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 менее двух фрагментов по выбору)</w:t>
            </w:r>
          </w:p>
        </w:tc>
      </w:tr>
      <w:tr>
        <w:trPr>
          <w:trHeight w:val="144" w:hRule="auto"/>
          <w:jc w:val="left"/>
        </w:trPr>
        <w:tc>
          <w:tcPr>
            <w:tcW w:w="1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4.2</w:t>
            </w:r>
          </w:p>
        </w:tc>
        <w:tc>
          <w:tcPr>
            <w:tcW w:w="1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У. Шекспир. Трагедия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Гамлет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 менее двух фрагментов по выбору)</w:t>
            </w:r>
          </w:p>
        </w:tc>
      </w:tr>
      <w:tr>
        <w:trPr>
          <w:trHeight w:val="144" w:hRule="auto"/>
          <w:jc w:val="left"/>
        </w:trPr>
        <w:tc>
          <w:tcPr>
            <w:tcW w:w="1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4.3</w:t>
            </w:r>
          </w:p>
        </w:tc>
        <w:tc>
          <w:tcPr>
            <w:tcW w:w="1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 Гёте. Трагедия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Фауст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 менее двух фрагментов по выбору)</w:t>
            </w:r>
          </w:p>
        </w:tc>
      </w:tr>
      <w:tr>
        <w:trPr>
          <w:trHeight w:val="144" w:hRule="auto"/>
          <w:jc w:val="left"/>
        </w:trPr>
        <w:tc>
          <w:tcPr>
            <w:tcW w:w="1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4.4</w:t>
            </w:r>
          </w:p>
        </w:tc>
        <w:tc>
          <w:tcPr>
            <w:tcW w:w="1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Дж. Г. Байрон. Стихотворения (одно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Душа моя мрачна. Скорей, певец, скорей!..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Прощание Наполеона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Паломничество Чайльд-Гарольда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один фрагмент по выбору)</w:t>
            </w:r>
          </w:p>
        </w:tc>
      </w:tr>
      <w:tr>
        <w:trPr>
          <w:trHeight w:val="144" w:hRule="auto"/>
          <w:jc w:val="left"/>
        </w:trPr>
        <w:tc>
          <w:tcPr>
            <w:tcW w:w="1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4.5</w:t>
            </w:r>
          </w:p>
        </w:tc>
        <w:tc>
          <w:tcPr>
            <w:tcW w:w="1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Зарубежная проза первой половины XIX в. (одно произведение по выбору). Например, произведения Э.Т.А. Гофмана, В. Гюго, В. Скотта</w:t>
            </w: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199" w:after="199" w:line="33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ПРОВЕРЯЕМЫЕ НА ОГЭ ПО ЛИТЕРАТУРЕ ТРЕБОВАНИЯ К РЕЗУЛЬТАТАМ ОСВОЕНИЯ ОСНОВНОЙ ОБРАЗОВАТЕЛЬНОЙ ПРОГРАММЫ ОСНОВНОГО ОБЩЕГО ОБРАЗОВАНИЯ</w:t>
      </w:r>
    </w:p>
    <w:p>
      <w:pPr>
        <w:spacing w:before="0" w:after="0" w:line="336"/>
        <w:ind w:right="0" w:left="120" w:firstLine="0"/>
        <w:jc w:val="left"/>
        <w:rPr>
          <w:rFonts w:ascii="Calibri" w:hAnsi="Calibri" w:cs="Calibri" w:eastAsia="Calibri"/>
          <w:color w:val="auto"/>
          <w:spacing w:val="0"/>
          <w:position w:val="0"/>
          <w:sz w:val="22"/>
          <w:shd w:fill="auto" w:val="clear"/>
        </w:rPr>
      </w:pPr>
    </w:p>
    <w:tbl>
      <w:tblPr/>
      <w:tblGrid>
        <w:gridCol w:w="2688"/>
        <w:gridCol w:w="11112"/>
      </w:tblGrid>
      <w:tr>
        <w:trPr>
          <w:trHeight w:val="144" w:hRule="auto"/>
          <w:jc w:val="left"/>
        </w:trPr>
        <w:tc>
          <w:tcPr>
            <w:tcW w:w="268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01"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Код проверяемого требования </w:t>
            </w:r>
          </w:p>
        </w:tc>
        <w:tc>
          <w:tcPr>
            <w:tcW w:w="111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01"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 </w:t>
            </w:r>
          </w:p>
        </w:tc>
      </w:tr>
      <w:tr>
        <w:trPr>
          <w:trHeight w:val="144" w:hRule="auto"/>
          <w:jc w:val="left"/>
        </w:trPr>
        <w:tc>
          <w:tcPr>
            <w:tcW w:w="268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194"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w:t>
            </w:r>
          </w:p>
        </w:tc>
        <w:tc>
          <w:tcPr>
            <w:tcW w:w="111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194"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Понимание духовно-нравственной и культурной ценности литературы и её роли в формировании гражданственности и патриотизма, укреплении единства многонационального народа Российской Федерации</w:t>
            </w:r>
          </w:p>
        </w:tc>
      </w:tr>
      <w:tr>
        <w:trPr>
          <w:trHeight w:val="144" w:hRule="auto"/>
          <w:jc w:val="left"/>
        </w:trPr>
        <w:tc>
          <w:tcPr>
            <w:tcW w:w="268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194"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w:t>
            </w:r>
          </w:p>
        </w:tc>
        <w:tc>
          <w:tcPr>
            <w:tcW w:w="111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194" w:firstLine="0"/>
              <w:jc w:val="both"/>
              <w:rPr>
                <w:position w:val="0"/>
                <w:shd w:fill="auto" w:val="clear"/>
              </w:rPr>
            </w:pPr>
            <w:r>
              <w:rPr>
                <w:rFonts w:ascii="Times New Roman" w:hAnsi="Times New Roman" w:cs="Times New Roman" w:eastAsia="Times New Roman"/>
                <w:color w:val="000000"/>
                <w:spacing w:val="-2"/>
                <w:position w:val="0"/>
                <w:sz w:val="24"/>
                <w:shd w:fill="auto" w:val="clear"/>
              </w:rPr>
              <w:t xml:space="preserve">Понимание специфики литературы</w:t>
            </w:r>
            <w:r>
              <w:rPr>
                <w:rFonts w:ascii="Times New Roman" w:hAnsi="Times New Roman" w:cs="Times New Roman" w:eastAsia="Times New Roman"/>
                <w:color w:val="000000"/>
                <w:spacing w:val="0"/>
                <w:position w:val="0"/>
                <w:sz w:val="24"/>
                <w:shd w:fill="auto" w:val="clear"/>
              </w:rPr>
              <w:t xml:space="preserve"> как вида искусства, принципиальных отличий художественного текста от текста научного, делового, публицистического</w:t>
            </w:r>
          </w:p>
        </w:tc>
      </w:tr>
      <w:tr>
        <w:trPr>
          <w:trHeight w:val="144" w:hRule="auto"/>
          <w:jc w:val="left"/>
        </w:trPr>
        <w:tc>
          <w:tcPr>
            <w:tcW w:w="268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194"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w:t>
            </w:r>
          </w:p>
        </w:tc>
        <w:tc>
          <w:tcPr>
            <w:tcW w:w="111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194" w:firstLine="0"/>
              <w:jc w:val="both"/>
              <w:rPr>
                <w:position w:val="0"/>
                <w:shd w:fill="auto" w:val="clear"/>
              </w:rPr>
            </w:pPr>
            <w:r>
              <w:rPr>
                <w:rFonts w:ascii="Times New Roman" w:hAnsi="Times New Roman" w:cs="Times New Roman" w:eastAsia="Times New Roman"/>
                <w:color w:val="000000"/>
                <w:spacing w:val="-6"/>
                <w:position w:val="0"/>
                <w:sz w:val="24"/>
                <w:shd w:fill="auto" w:val="clear"/>
              </w:rPr>
              <w:t xml:space="preserve">Овладение умениями эстетического</w:t>
            </w:r>
            <w:r>
              <w:rPr>
                <w:rFonts w:ascii="Times New Roman" w:hAnsi="Times New Roman" w:cs="Times New Roman" w:eastAsia="Times New Roman"/>
                <w:color w:val="000000"/>
                <w:spacing w:val="0"/>
                <w:position w:val="0"/>
                <w:sz w:val="24"/>
                <w:shd w:fill="auto" w:val="clear"/>
              </w:rPr>
              <w:t xml:space="preserve">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отражённую в литературных произведениях, с учётом неоднозначности заложенных в них художественных смыслов: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воплощённые в нём реалии; характеризовать авторский пафос; выявлять особенности языка художественного произведения, поэтической и прозаической речи</w:t>
            </w:r>
          </w:p>
        </w:tc>
      </w:tr>
      <w:tr>
        <w:trPr>
          <w:trHeight w:val="144" w:hRule="auto"/>
          <w:jc w:val="left"/>
        </w:trPr>
        <w:tc>
          <w:tcPr>
            <w:tcW w:w="268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194"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w:t>
            </w:r>
          </w:p>
        </w:tc>
        <w:tc>
          <w:tcPr>
            <w:tcW w:w="111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194" w:firstLine="0"/>
              <w:jc w:val="both"/>
              <w:rPr>
                <w:position w:val="0"/>
                <w:shd w:fill="auto" w:val="clear"/>
              </w:rPr>
            </w:pPr>
            <w:r>
              <w:rPr>
                <w:rFonts w:ascii="Times New Roman" w:hAnsi="Times New Roman" w:cs="Times New Roman" w:eastAsia="Times New Roman"/>
                <w:color w:val="000000"/>
                <w:spacing w:val="0"/>
                <w:position w:val="0"/>
                <w:sz w:val="24"/>
                <w:shd w:fill="auto" w:val="clear"/>
              </w:rPr>
              <w:t xml:space="preserve">Овладение теоретико-литературными понятиями и использование их в процессе анализа, интерпретации произведений и оформления </w:t>
            </w:r>
            <w:r>
              <w:rPr>
                <w:rFonts w:ascii="Times New Roman" w:hAnsi="Times New Roman" w:cs="Times New Roman" w:eastAsia="Times New Roman"/>
                <w:color w:val="000000"/>
                <w:spacing w:val="-4"/>
                <w:position w:val="0"/>
                <w:sz w:val="24"/>
                <w:shd w:fill="auto" w:val="clear"/>
              </w:rPr>
              <w:t xml:space="preserve">собственных оценок и наблюдений</w:t>
            </w:r>
          </w:p>
        </w:tc>
      </w:tr>
      <w:tr>
        <w:trPr>
          <w:trHeight w:val="144" w:hRule="auto"/>
          <w:jc w:val="left"/>
        </w:trPr>
        <w:tc>
          <w:tcPr>
            <w:tcW w:w="268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194"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w:t>
            </w:r>
          </w:p>
        </w:tc>
        <w:tc>
          <w:tcPr>
            <w:tcW w:w="111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194" w:firstLine="0"/>
              <w:jc w:val="both"/>
              <w:rPr>
                <w:position w:val="0"/>
                <w:shd w:fill="auto" w:val="clear"/>
              </w:rPr>
            </w:pPr>
            <w:r>
              <w:rPr>
                <w:rFonts w:ascii="Times New Roman" w:hAnsi="Times New Roman" w:cs="Times New Roman" w:eastAsia="Times New Roman"/>
                <w:color w:val="000000"/>
                <w:spacing w:val="0"/>
                <w:position w:val="0"/>
                <w:sz w:val="24"/>
                <w:shd w:fill="auto" w:val="clear"/>
              </w:rPr>
              <w:t xml:space="preserve">Умение рассматривать изученные произведения в рамках историко-</w:t>
            </w:r>
            <w:r>
              <w:rPr>
                <w:rFonts w:ascii="Times New Roman" w:hAnsi="Times New Roman" w:cs="Times New Roman" w:eastAsia="Times New Roman"/>
                <w:color w:val="000000"/>
                <w:spacing w:val="-6"/>
                <w:position w:val="0"/>
                <w:sz w:val="24"/>
                <w:shd w:fill="auto" w:val="clear"/>
              </w:rPr>
              <w:t xml:space="preserve">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 выявление связи между важнейшими фактами биографии писателей (в том числе</w:t>
            </w:r>
            <w:r>
              <w:rPr>
                <w:rFonts w:ascii="Times New Roman" w:hAnsi="Times New Roman" w:cs="Times New Roman" w:eastAsia="Times New Roman"/>
                <w:color w:val="000000"/>
                <w:spacing w:val="0"/>
                <w:position w:val="0"/>
                <w:sz w:val="24"/>
                <w:shd w:fill="auto" w:val="clear"/>
              </w:rPr>
              <w:t xml:space="preserve"> А.С. Грибоедова, А.С. Пушкина, М.Ю. Лермонтова, Н.В. Гоголя) и особенностями исторической эпохи, авторского мировоззрения, проблематики произведений</w:t>
            </w:r>
          </w:p>
        </w:tc>
      </w:tr>
      <w:tr>
        <w:trPr>
          <w:trHeight w:val="144" w:hRule="auto"/>
          <w:jc w:val="left"/>
        </w:trPr>
        <w:tc>
          <w:tcPr>
            <w:tcW w:w="268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194"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w:t>
            </w:r>
          </w:p>
        </w:tc>
        <w:tc>
          <w:tcPr>
            <w:tcW w:w="111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194"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Умение 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приёмы, эпизоды текста</w:t>
            </w:r>
          </w:p>
        </w:tc>
      </w:tr>
      <w:tr>
        <w:trPr>
          <w:trHeight w:val="144" w:hRule="auto"/>
          <w:jc w:val="left"/>
        </w:trPr>
        <w:tc>
          <w:tcPr>
            <w:tcW w:w="268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194"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w:t>
            </w:r>
          </w:p>
        </w:tc>
        <w:tc>
          <w:tcPr>
            <w:tcW w:w="111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194"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Умение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trPr>
          <w:trHeight w:val="144" w:hRule="auto"/>
          <w:jc w:val="left"/>
        </w:trPr>
        <w:tc>
          <w:tcPr>
            <w:tcW w:w="268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194"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w:t>
            </w:r>
          </w:p>
        </w:tc>
        <w:tc>
          <w:tcPr>
            <w:tcW w:w="111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194"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Совершенствование умения выразительно (с учётом индивидуальных особенностей обучающихся) читать, в том числе наизусть, не менее 12 произведений и (или) фрагментов</w:t>
            </w:r>
          </w:p>
        </w:tc>
      </w:tr>
      <w:tr>
        <w:trPr>
          <w:trHeight w:val="144" w:hRule="auto"/>
          <w:jc w:val="left"/>
        </w:trPr>
        <w:tc>
          <w:tcPr>
            <w:tcW w:w="268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194"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w:t>
            </w:r>
          </w:p>
        </w:tc>
        <w:tc>
          <w:tcPr>
            <w:tcW w:w="111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194"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p>
        </w:tc>
      </w:tr>
      <w:tr>
        <w:trPr>
          <w:trHeight w:val="144" w:hRule="auto"/>
          <w:jc w:val="left"/>
        </w:trPr>
        <w:tc>
          <w:tcPr>
            <w:tcW w:w="268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194"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w:t>
            </w:r>
          </w:p>
        </w:tc>
        <w:tc>
          <w:tcPr>
            <w:tcW w:w="111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194"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w:t>
            </w:r>
          </w:p>
        </w:tc>
      </w:tr>
      <w:tr>
        <w:trPr>
          <w:trHeight w:val="144" w:hRule="auto"/>
          <w:jc w:val="left"/>
        </w:trPr>
        <w:tc>
          <w:tcPr>
            <w:tcW w:w="268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194"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w:t>
            </w:r>
          </w:p>
        </w:tc>
        <w:tc>
          <w:tcPr>
            <w:tcW w:w="111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194"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Совершенствование умения создавать устные и письменные высказывания разных жанров, писать сочинение-рассуждение по заданной теме с опорой на прочитанные произведения (не менее 250 слов), аннотацию, отзыв, рецензию; применять различные виды цитирования; делать ссылки на источник информации; редактировать собственные письменные тексты</w:t>
            </w:r>
          </w:p>
        </w:tc>
      </w:tr>
      <w:tr>
        <w:trPr>
          <w:trHeight w:val="144" w:hRule="auto"/>
          <w:jc w:val="left"/>
        </w:trPr>
        <w:tc>
          <w:tcPr>
            <w:tcW w:w="268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194"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w:t>
            </w:r>
          </w:p>
        </w:tc>
        <w:tc>
          <w:tcPr>
            <w:tcW w:w="111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194"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 и методов эстетического анализа)</w:t>
            </w:r>
          </w:p>
        </w:tc>
      </w:tr>
      <w:tr>
        <w:trPr>
          <w:trHeight w:val="144" w:hRule="auto"/>
          <w:jc w:val="left"/>
        </w:trPr>
        <w:tc>
          <w:tcPr>
            <w:tcW w:w="268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194"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13</w:t>
            </w:r>
          </w:p>
        </w:tc>
        <w:tc>
          <w:tcPr>
            <w:tcW w:w="111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194"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Овладение умением использовать словари и справочники, в том числе информационно-справочные системы в электронной форме</w:t>
            </w:r>
          </w:p>
        </w:tc>
      </w:tr>
    </w:tbl>
    <w:p>
      <w:pPr>
        <w:spacing w:before="0" w:after="0" w:line="336"/>
        <w:ind w:right="0" w:left="12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199" w:after="199" w:line="33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ПЕРЕЧЕНЬ ЭЛЕМЕНТОВ СОДЕРЖАНИЯ, ПРОВЕРЯЕМЫХ НА ОГЭ ПО ЛИТЕРАТУРЕ</w:t>
      </w:r>
    </w:p>
    <w:p>
      <w:pPr>
        <w:spacing w:before="0" w:after="0" w:line="336"/>
        <w:ind w:right="0" w:left="120" w:firstLine="0"/>
        <w:jc w:val="left"/>
        <w:rPr>
          <w:rFonts w:ascii="Calibri" w:hAnsi="Calibri" w:cs="Calibri" w:eastAsia="Calibri"/>
          <w:color w:val="auto"/>
          <w:spacing w:val="0"/>
          <w:position w:val="0"/>
          <w:sz w:val="22"/>
          <w:shd w:fill="auto" w:val="clear"/>
        </w:rPr>
      </w:pPr>
    </w:p>
    <w:tbl>
      <w:tblPr/>
      <w:tblGrid>
        <w:gridCol w:w="2230"/>
        <w:gridCol w:w="11522"/>
      </w:tblGrid>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Код </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Проверяемый элемент содержания </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###Par###1 1</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Слово о полку Игореве</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###Par###2 2</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М.В. Ломоносов. Стихотворения (в том числе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Ода на день восшествия на Всероссийский престол Её Величества государыни Императрицы Елисаветы Петровны, 1747 года</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###Par###3 3</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Д.И. Фонвизин.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Недоросль</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###Par###4 4</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Г.Р. Державин. Стихотворения</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###Par###5 5</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Н.М. Карамзин.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Бедная Лиза</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###Par###6 6</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И.А. Крылов. Басни</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###Par###7 7</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В.А. Жуковский. Стихотворения. Баллады</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###Par###8 8</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Грибоедов.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Горе от ума</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###Par###9 9</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Стихотворения</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###Par###10 10</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Роман в стихах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Евгений Онегин</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###Par###11 11</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Повести Белкина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Станционный смотритель</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###Par###12 12</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Медный всадник</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###Par###13 13</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Капитанская дочка</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###Par###14 14</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М.Ю. Лермонтов. Стихотворения</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###Par###15 15</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М.Ю. Лермонтов.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Песня про царя Ивана Васильевича, молодого опричника и удалого купца Калашникова</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###Par###16 16</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М.Ю. Лермонтов.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Мцыри</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###Par###17 17</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М.Ю. Лермонтов.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Герой нашего времени</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###Par###18 18</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Н.В. Гоголь.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Ревизор</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###Par###19 19</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Н.В. Гоголь.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Шинель</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###Par###20 20</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Н.В. Гоголь.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Мёртвые души</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###Par###21 21</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Поэзия пушкинской эпохи: Е.А. Баратынский, К.Н. Батюшков, А.А. Дельвиг, Н.М. Языков</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###Par###22 22</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И.С. Тургенев. Одно произведение (повесть или рассказ) по выбору</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###Par###23 23</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Н.С. Лесков. Одно произведение (повесть или рассказ) по выбору</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###Par###24 24</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Ф.И. Тютчев. Стихотворения</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###Par###25 25</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А.А. Фет. Стихотворения</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###Par###26 26</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Н.А. Некрасов. Стихотворения</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###Par###27 27</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М.Е. Салтыков-Щедрин. Сказки: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Повесть о том, как один мужик двух генералов прокормил</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Дикий помещик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Премудрый пискарь</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###Par###28 28</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Ф.М. Достоевский. Одно произведение (повесть или рассказ) по выбору</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###Par###29 29</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Л.Н. Толстой.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После бала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одно произведение (повесть или рассказ) по выбору </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###Par###30 30</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А.П. Чехов. Рассказы.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Лошадиная фамилия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Мальчики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Хирургия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Смерть чиновника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Хамелеон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Тоска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Толстый и тонкий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Злоумышленник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###Par###31 31</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A.</w:t>
            </w:r>
            <w:r>
              <w:rPr>
                <w:rFonts w:ascii="Times New Roman" w:hAnsi="Times New Roman" w:cs="Times New Roman" w:eastAsia="Times New Roman"/>
                <w:color w:val="000000"/>
                <w:spacing w:val="0"/>
                <w:position w:val="0"/>
                <w:sz w:val="24"/>
                <w:shd w:fill="auto" w:val="clear"/>
              </w:rPr>
              <w:t xml:space="preserve">К. Толстой. Стихотворения</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###Par###32 32</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И.А. Бунин. Стихотворения</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###Par###33 33</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А.А. Блок. Стихотворения</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###Par###34 34</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В.В. Маяковский. Стихотворения</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###Par###35 35</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С.А. Есенин. Стихотворения</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###Par###36 36</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Н.С. Гумилёв. Стихотворения</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###Par###37 37</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М.И. Цветаева. Стихотворения</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###Par###38 38</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О.Э. Мандельштам. Стихотворения</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###Par###39 39</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Б.Л. Пастернак. Стихотворения</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###Par###40 40</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А.И. Куприн (одно произведение по выбору)</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###Par###41 41</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М.А. Шолохов.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Судьба человека</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###Par###42 42</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А.Т. Твардовский.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Василий Тёркин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Переправа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Гармонь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Два солдата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Поединок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###Par###43 43</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В.М. Шукшин. Рассказы: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Чудик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Стенька Разин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Критики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###Par###44 44</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А.И. Солженицын.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Матрёнин двор</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###Par###45 45</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Авторы прозаических произведений (эпос) XX – XXI вв.: Ф.А. Абрамов, А.Т. Аверченко, Ч.Т. Айтматов, В.П. Астафьев, В.И. Белов, Ю.В. Бондарев, М.А. Булгаков, Б.Л. Васильев, М. Горький, А.С. Грин, Б.П. Екимов, М.М. Зощенко, Ф.А. Искандер, Ю.П. Казаков, В.В. Набоков, Е.И. Носов, М.А. Осоргин, А.П. Платонов, В.Г. Распутин, A.Н. и Б.Н. Стругацкие, В.Ф. Тендряков, Н. Тэффи, И.С. Шмелёв и другие</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###Par###46 46</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Авторы стихотворных произведений (лирика) XX – XXI вв. (стихотворения указанных поэтов могут быть включены в часть 1 контрольных измерительных материалов): Б.А. Ахмадулина, А.А. Ахматова, О.Ф. Берггольц, И.А. Бродский, А.А. Вознесенский, B.C. Высоцкий, Е.А. Евтушенко, Н.А. Заболоцкий, М.В. Исаковский, Ю.П. Кузнецов, А.С. Кушнер, Ю.Д. Левитанский, Ю.П. Мориц, Б.Ш. Окуджава, Р.И. Рождественский, Н.М. Рубцов, Д.С. Самойлов, М.А. Светлов, К.М. Симонов и другие</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###Par###47 47</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Литература народов Российской Федерации. Авторы стихотворных произведений (лирика): Р.Г. Гамзатов, М. Карим, Г. Тукай, К. Кулиев и другие</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###Par###48 48</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зарубежной литературы: по выбору (в том числе Гомера, М. Сервантеса, У. Шекспира, Ж.-Б. Мольера)</w:t>
            </w:r>
          </w:p>
        </w:tc>
      </w:tr>
    </w:tbl>
    <w:p>
      <w:pPr>
        <w:spacing w:before="0" w:after="0" w:line="336"/>
        <w:ind w:right="0" w:left="12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УЧЕБНО-МЕТОДИЧЕСКОЕ ОБЕСПЕЧЕНИЕ ОБРАЗОВАТЕЛЬНОГО ПРОЦЕССА</w:t>
      </w:r>
    </w:p>
    <w:p>
      <w:pPr>
        <w:spacing w:before="0" w:after="0" w:line="480"/>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ОБЯЗАТЕЛЬНЫЕ УЧЕБНЫЕ МАТЕРИАЛЫ ДЛЯ УЧЕНИКА</w:t>
      </w:r>
    </w:p>
    <w:p>
      <w:pPr>
        <w:spacing w:before="0" w:after="0" w:line="480"/>
        <w:ind w:right="0" w:left="12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Литература: 7-й класс: учебник: в 2 частях; 13-е издание, переработанное Коровина В.Я., Журавлев В.П., Коровин В.И. Акционерное общество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Издательство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Просвещение</w:t>
      </w:r>
      <w:r>
        <w:rPr>
          <w:rFonts w:ascii="Times New Roman" w:hAnsi="Times New Roman" w:cs="Times New Roman" w:eastAsia="Times New Roman"/>
          <w:color w:val="000000"/>
          <w:spacing w:val="0"/>
          <w:position w:val="0"/>
          <w:sz w:val="28"/>
          <w:shd w:fill="auto" w:val="clear"/>
        </w:rPr>
        <w:t xml:space="preserve">»</w:t>
      </w:r>
    </w:p>
    <w:p>
      <w:pPr>
        <w:spacing w:before="0" w:after="0" w:line="480"/>
        <w:ind w:right="0" w:left="12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480"/>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МЕТОДИЧЕСКИЕ МАТЕРИАЛЫ ДЛЯ УЧИТЕЛЯ</w:t>
      </w:r>
    </w:p>
    <w:p>
      <w:pPr>
        <w:spacing w:before="0" w:after="0" w:line="480"/>
        <w:ind w:right="0" w:left="12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480"/>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ЦИФРОВЫЕ ОБРАЗОВАТЕЛЬНЫЕ РЕСУРСЫ И РЕСУРСЫ СЕТИ ИНТЕРНЕТ</w:t>
      </w:r>
    </w:p>
    <w:p>
      <w:pPr>
        <w:spacing w:before="0" w:after="0" w:line="480"/>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Библиотека ЦОК</w:t>
      </w:r>
    </w:p>
    <w:p>
      <w:pPr>
        <w:spacing w:before="0" w:after="200" w:line="276"/>
        <w:ind w:right="0" w:left="0" w:firstLine="0"/>
        <w:jc w:val="left"/>
        <w:rPr>
          <w:rFonts w:ascii="Calibri" w:hAnsi="Calibri" w:cs="Calibri" w:eastAsia="Calibri"/>
          <w:color w:val="auto"/>
          <w:spacing w:val="0"/>
          <w:position w:val="0"/>
          <w:sz w:val="22"/>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abstractNum w:abstractNumId="18">
    <w:lvl w:ilvl="0">
      <w:start w:val="1"/>
      <w:numFmt w:val="bullet"/>
      <w:lvlText w:val="•"/>
    </w:lvl>
  </w:abstractNum>
  <w:abstractNum w:abstractNumId="24">
    <w:lvl w:ilvl="0">
      <w:start w:val="1"/>
      <w:numFmt w:val="bullet"/>
      <w:lvlText w:val="•"/>
    </w:lvl>
  </w:abstractNum>
  <w:abstractNum w:abstractNumId="30">
    <w:lvl w:ilvl="0">
      <w:start w:val="1"/>
      <w:numFmt w:val="bullet"/>
      <w:lvlText w:val="•"/>
    </w:lvl>
  </w:abstractNum>
  <w:abstractNum w:abstractNumId="36">
    <w:lvl w:ilvl="0">
      <w:start w:val="1"/>
      <w:numFmt w:val="bullet"/>
      <w:lvlText w:val="•"/>
    </w:lvl>
  </w:abstractNum>
  <w:abstractNum w:abstractNumId="42">
    <w:lvl w:ilvl="0">
      <w:start w:val="1"/>
      <w:numFmt w:val="bullet"/>
      <w:lvlText w:val="•"/>
    </w:lvl>
  </w:abstractNum>
  <w:abstractNum w:abstractNumId="48">
    <w:lvl w:ilvl="0">
      <w:start w:val="1"/>
      <w:numFmt w:val="bullet"/>
      <w:lvlText w:val="•"/>
    </w:lvl>
  </w:abstractNum>
  <w:abstractNum w:abstractNumId="54">
    <w:lvl w:ilvl="0">
      <w:start w:val="1"/>
      <w:numFmt w:val="bullet"/>
      <w:lvlText w:val="•"/>
    </w:lvl>
  </w:abstractNum>
  <w:abstractNum w:abstractNumId="60">
    <w:lvl w:ilvl="0">
      <w:start w:val="1"/>
      <w:numFmt w:val="bullet"/>
      <w:lvlText w:val="•"/>
    </w:lvl>
  </w:abstractNum>
  <w:abstractNum w:abstractNumId="66">
    <w:lvl w:ilvl="0">
      <w:start w:val="1"/>
      <w:numFmt w:val="bullet"/>
      <w:lvlText w:val="•"/>
    </w:lvl>
  </w:abstractNum>
  <w:abstractNum w:abstractNumId="72">
    <w:lvl w:ilvl="0">
      <w:start w:val="1"/>
      <w:numFmt w:val="bullet"/>
      <w:lvlText w:val="•"/>
    </w:lvl>
  </w:abstractNum>
  <w:abstractNum w:abstractNumId="78">
    <w:lvl w:ilvl="0">
      <w:start w:val="1"/>
      <w:numFmt w:val="bullet"/>
      <w:lvlText w:val="•"/>
    </w:lvl>
  </w:abstractNum>
  <w:abstractNum w:abstractNumId="84">
    <w:lvl w:ilvl="0">
      <w:start w:val="1"/>
      <w:numFmt w:val="bullet"/>
      <w:lvlText w:val="•"/>
    </w:lvl>
  </w:abstractNum>
  <w:abstractNum w:abstractNumId="90">
    <w:lvl w:ilvl="0">
      <w:start w:val="1"/>
      <w:numFmt w:val="bullet"/>
      <w:lvlText w:val="•"/>
    </w:lvl>
  </w:abstractNum>
  <w:abstractNum w:abstractNumId="96">
    <w:lvl w:ilvl="0">
      <w:start w:val="1"/>
      <w:numFmt w:val="bullet"/>
      <w:lvlText w:val="•"/>
    </w:lvl>
  </w:abstractNum>
  <w:abstractNum w:abstractNumId="102">
    <w:lvl w:ilvl="0">
      <w:start w:val="1"/>
      <w:numFmt w:val="bullet"/>
      <w:lvlText w:val="•"/>
    </w:lvl>
  </w:abstractNum>
  <w:abstractNum w:abstractNumId="108">
    <w:lvl w:ilvl="0">
      <w:start w:val="1"/>
      <w:numFmt w:val="bullet"/>
      <w:lvlText w:val="•"/>
    </w:lvl>
  </w:abstractNum>
  <w:abstractNum w:abstractNumId="114">
    <w:lvl w:ilvl="0">
      <w:start w:val="1"/>
      <w:numFmt w:val="bullet"/>
      <w:lvlText w:val="•"/>
    </w:lvl>
  </w:abstractNum>
  <w:abstractNum w:abstractNumId="120">
    <w:lvl w:ilvl="0">
      <w:start w:val="1"/>
      <w:numFmt w:val="bullet"/>
      <w:lvlText w:val="•"/>
    </w:lvl>
  </w:abstractNum>
  <w:abstractNum w:abstractNumId="126">
    <w:lvl w:ilvl="0">
      <w:start w:val="1"/>
      <w:numFmt w:val="bullet"/>
      <w:lvlText w:val="•"/>
    </w:lvl>
  </w:abstractNum>
  <w:abstractNum w:abstractNumId="132">
    <w:lvl w:ilvl="0">
      <w:start w:val="1"/>
      <w:numFmt w:val="bullet"/>
      <w:lvlText w:val="•"/>
    </w:lvl>
  </w:abstractNum>
  <w:num w:numId="48">
    <w:abstractNumId w:val="132"/>
  </w:num>
  <w:num w:numId="50">
    <w:abstractNumId w:val="126"/>
  </w:num>
  <w:num w:numId="52">
    <w:abstractNumId w:val="120"/>
  </w:num>
  <w:num w:numId="54">
    <w:abstractNumId w:val="114"/>
  </w:num>
  <w:num w:numId="56">
    <w:abstractNumId w:val="108"/>
  </w:num>
  <w:num w:numId="58">
    <w:abstractNumId w:val="102"/>
  </w:num>
  <w:num w:numId="60">
    <w:abstractNumId w:val="96"/>
  </w:num>
  <w:num w:numId="62">
    <w:abstractNumId w:val="90"/>
  </w:num>
  <w:num w:numId="64">
    <w:abstractNumId w:val="84"/>
  </w:num>
  <w:num w:numId="69">
    <w:abstractNumId w:val="78"/>
  </w:num>
  <w:num w:numId="71">
    <w:abstractNumId w:val="72"/>
  </w:num>
  <w:num w:numId="73">
    <w:abstractNumId w:val="66"/>
  </w:num>
  <w:num w:numId="75">
    <w:abstractNumId w:val="60"/>
  </w:num>
  <w:num w:numId="77">
    <w:abstractNumId w:val="54"/>
  </w:num>
  <w:num w:numId="80">
    <w:abstractNumId w:val="48"/>
  </w:num>
  <w:num w:numId="82">
    <w:abstractNumId w:val="42"/>
  </w:num>
  <w:num w:numId="84">
    <w:abstractNumId w:val="36"/>
  </w:num>
  <w:num w:numId="86">
    <w:abstractNumId w:val="30"/>
  </w:num>
  <w:num w:numId="89">
    <w:abstractNumId w:val="24"/>
  </w:num>
  <w:num w:numId="93">
    <w:abstractNumId w:val="18"/>
  </w:num>
  <w:num w:numId="97">
    <w:abstractNumId w:val="12"/>
  </w:num>
  <w:num w:numId="101">
    <w:abstractNumId w:val="6"/>
  </w:num>
  <w:num w:numId="105">
    <w:abstractNumId w:val="0"/>
  </w:num>
</w:numbering>
</file>

<file path=word/styles.xml><?xml version="1.0" encoding="utf-8"?>
<w:styles xmlns:w="http://schemas.openxmlformats.org/wordprocessingml/2006/main"/>
</file>

<file path=word/_rels/document.xml.rels><?xml version="1.0"?><Relationships xmlns="http://schemas.openxmlformats.org/package/2006/relationships"><Relationship TargetMode="External" Target="https://m.edsoo.ru/8a197d4a" Id="docRId153" Type="http://schemas.openxmlformats.org/officeDocument/2006/relationships/hyperlink"/><Relationship TargetMode="External" Target="https://m.edsoo.ru/8a199820" Id="docRId174" Type="http://schemas.openxmlformats.org/officeDocument/2006/relationships/hyperlink"/><Relationship TargetMode="External" Target="https://m.edsoo.ru/8bc34860" Id="docRId287" Type="http://schemas.openxmlformats.org/officeDocument/2006/relationships/hyperlink"/><Relationship TargetMode="External" Target="https://m.edsoo.ru/7f4196be" Id="docRId90" Type="http://schemas.openxmlformats.org/officeDocument/2006/relationships/hyperlink"/><Relationship TargetMode="External" Target="https://m.edsoo.ru/7f413e80" Id="docRId14" Type="http://schemas.openxmlformats.org/officeDocument/2006/relationships/hyperlink"/><Relationship TargetMode="External" Target="https://m.edsoo.ru/8bc36f52" Id="docRId304" Type="http://schemas.openxmlformats.org/officeDocument/2006/relationships/hyperlink"/><Relationship TargetMode="External" Target="https://m.edsoo.ru/8bc4273a" Id="docRId396" Type="http://schemas.openxmlformats.org/officeDocument/2006/relationships/hyperlink"/><Relationship TargetMode="External" Target="https://m.edsoo.ru/8bc2aa04" Id="docRId207" Type="http://schemas.openxmlformats.org/officeDocument/2006/relationships/hyperlink"/><Relationship TargetMode="External" Target="https://m.edsoo.ru/8bc2d092" Id="docRId228" Type="http://schemas.openxmlformats.org/officeDocument/2006/relationships/hyperlink"/><Relationship TargetMode="External" Target="https://m.edsoo.ru/8bc43a9a" Id="docRId410" Type="http://schemas.openxmlformats.org/officeDocument/2006/relationships/hyperlink"/><Relationship TargetMode="External" Target="https://m.edsoo.ru/7f41542e" Id="docRId36" Type="http://schemas.openxmlformats.org/officeDocument/2006/relationships/hyperlink"/><Relationship TargetMode="External" Target="https://m.edsoo.ru/7f41542e" Id="docRId53" Type="http://schemas.openxmlformats.org/officeDocument/2006/relationships/hyperlink"/><Relationship TargetMode="External" Target="https://m.edsoo.ru/8a195c02" Id="docRId131" Type="http://schemas.openxmlformats.org/officeDocument/2006/relationships/hyperlink"/><Relationship TargetMode="External" Target="https://m.edsoo.ru/8bc2e4ba" Id="docRId244" Type="http://schemas.openxmlformats.org/officeDocument/2006/relationships/hyperlink"/><Relationship TargetMode="External" Target="https://m.edsoo.ru/8bc30620" Id="docRId265" Type="http://schemas.openxmlformats.org/officeDocument/2006/relationships/hyperlink"/><Relationship TargetMode="External" Target="https://m.edsoo.ru/8bc382bc" Id="docRId319" Type="http://schemas.openxmlformats.org/officeDocument/2006/relationships/hyperlink"/><Relationship TargetMode="External" Target="https://m.edsoo.ru/8bc39eb4" Id="docRId330" Type="http://schemas.openxmlformats.org/officeDocument/2006/relationships/hyperlink"/><Relationship TargetMode="External" Target="https://m.edsoo.ru/8bc4648e" Id="docRId432" Type="http://schemas.openxmlformats.org/officeDocument/2006/relationships/hyperlink"/><Relationship TargetMode="External" Target="https://m.edsoo.ru/7f41727e" Id="docRId78" Type="http://schemas.openxmlformats.org/officeDocument/2006/relationships/hyperlink"/><Relationship TargetMode="External" Target="https://m.edsoo.ru/7f41b720" Id="docRId117" Type="http://schemas.openxmlformats.org/officeDocument/2006/relationships/hyperlink"/><Relationship TargetMode="External" Target="https://m.edsoo.ru/8bc3d1cc" Id="docRId352" Type="http://schemas.openxmlformats.org/officeDocument/2006/relationships/hyperlink"/><Relationship TargetMode="External" Target="https://m.edsoo.ru/8bc3fb48" Id="docRId375" Type="http://schemas.openxmlformats.org/officeDocument/2006/relationships/hyperlink"/><Relationship TargetMode="External" Target="https://m.edsoo.ru/7f41542e" Id="docRId42" Type="http://schemas.openxmlformats.org/officeDocument/2006/relationships/hyperlink"/><Relationship TargetMode="External" Target="https://m.edsoo.ru/7f41727e" Id="docRId65" Type="http://schemas.openxmlformats.org/officeDocument/2006/relationships/hyperlink"/><Relationship TargetMode="External" Target="https://m.edsoo.ru/8bc28c36" Id="docRId197" Type="http://schemas.openxmlformats.org/officeDocument/2006/relationships/hyperlink"/><Relationship TargetMode="External" Target="https://m.edsoo.ru/8bc2ad6a" Id="docRId209" Type="http://schemas.openxmlformats.org/officeDocument/2006/relationships/hyperlink"/><Relationship TargetMode="External" Target="https://m.edsoo.ru/8bc2ce58" Id="docRId226" Type="http://schemas.openxmlformats.org/officeDocument/2006/relationships/hyperlink"/><Relationship TargetMode="External" Target="https://m.edsoo.ru/8bc352ba" Id="docRId291" Type="http://schemas.openxmlformats.org/officeDocument/2006/relationships/hyperlink"/><Relationship TargetMode="External" Target="https://m.edsoo.ru/8a1970fc" Id="docRId145" Type="http://schemas.openxmlformats.org/officeDocument/2006/relationships/hyperlink"/><Relationship TargetMode="External" Target="https://m.edsoo.ru/8bc40bec" Id="docRId382" Type="http://schemas.openxmlformats.org/officeDocument/2006/relationships/hyperlink"/><Relationship TargetMode="External" Target="https://m.edsoo.ru/8bc2de7a" Id="docRId238" Type="http://schemas.openxmlformats.org/officeDocument/2006/relationships/hyperlink"/><Relationship TargetMode="External" Target="https://m.edsoo.ru/8bc3808c" Id="docRId317" Type="http://schemas.openxmlformats.org/officeDocument/2006/relationships/hyperlink"/><Relationship TargetMode="External" Target="https://m.edsoo.ru/8a197728" Id="docRId150" Type="http://schemas.openxmlformats.org/officeDocument/2006/relationships/hyperlink"/><Relationship TargetMode="External" Target="https://m.edsoo.ru/7f413e80" Id="docRId21" Type="http://schemas.openxmlformats.org/officeDocument/2006/relationships/hyperlink"/><Relationship TargetMode="External" Target="https://m.edsoo.ru/8bc2b06c" Id="docRId211" Type="http://schemas.openxmlformats.org/officeDocument/2006/relationships/hyperlink"/><Relationship TargetMode="External" Target="https://m.edsoo.ru/8bc3270e" Id="docRId276" Type="http://schemas.openxmlformats.org/officeDocument/2006/relationships/hyperlink"/><Relationship TargetMode="External" Target="https://m.edsoo.ru/8bc34428" Id="docRId284" Type="http://schemas.openxmlformats.org/officeDocument/2006/relationships/hyperlink"/><Relationship TargetMode="External" Target="https://m.edsoo.ru/8bc3fef4" Id="docRId378" Type="http://schemas.openxmlformats.org/officeDocument/2006/relationships/hyperlink"/><Relationship TargetMode="External" Target="https://m.edsoo.ru/7f4196be" Id="docRId97" Type="http://schemas.openxmlformats.org/officeDocument/2006/relationships/hyperlink"/><Relationship TargetMode="External" Target="https://m.edsoo.ru/8bc2f824" Id="docRId254" Type="http://schemas.openxmlformats.org/officeDocument/2006/relationships/hyperlink"/><Relationship TargetMode="External" Target="https://m.edsoo.ru/8bc44580" Id="docRId393" Type="http://schemas.openxmlformats.org/officeDocument/2006/relationships/hyperlink"/><Relationship TargetMode="External" Target="https://m.edsoo.ru/7f41542e" Id="docRId48" Type="http://schemas.openxmlformats.org/officeDocument/2006/relationships/hyperlink"/><Relationship TargetMode="External" Target="https://m.edsoo.ru/7f41b720" Id="docRId123" Type="http://schemas.openxmlformats.org/officeDocument/2006/relationships/hyperlink"/><Relationship TargetMode="External" Target="https://m.edsoo.ru/8bc26d78" Id="docRId204" Type="http://schemas.openxmlformats.org/officeDocument/2006/relationships/hyperlink"/><Relationship TargetMode="External" Target="https://m.edsoo.ru/8bc38c94" Id="docRId320" Type="http://schemas.openxmlformats.org/officeDocument/2006/relationships/hyperlink"/><Relationship TargetMode="External" Target="https://m.edsoo.ru/8bc3cc68" Id="docRId349" Type="http://schemas.openxmlformats.org/officeDocument/2006/relationships/hyperlink"/><Relationship TargetMode="External" Target="https://m.edsoo.ru/8bc44d00" Id="docRId417" Type="http://schemas.openxmlformats.org/officeDocument/2006/relationships/hyperlink"/><Relationship TargetMode="External" Target="https://m.edsoo.ru/7f4196be" Id="docRId101" Type="http://schemas.openxmlformats.org/officeDocument/2006/relationships/hyperlink"/><Relationship TargetMode="External" Target="https://m.edsoo.ru/8a198d80" Id="docRId166" Type="http://schemas.openxmlformats.org/officeDocument/2006/relationships/hyperlink"/><Relationship TargetMode="External" Target="https://m.edsoo.ru/8bc28d3a" Id="docRId199" Type="http://schemas.openxmlformats.org/officeDocument/2006/relationships/hyperlink"/><Relationship TargetMode="External" Target="https://m.edsoo.ru/7f41542e" Id="docRId39" Type="http://schemas.openxmlformats.org/officeDocument/2006/relationships/hyperlink"/><Relationship TargetMode="External" Target="https://m.edsoo.ru/8a195e28" Id="docRId132" Type="http://schemas.openxmlformats.org/officeDocument/2006/relationships/hyperlink"/><Relationship TargetMode="External" Target="https://m.edsoo.ru/8bc2e28a" Id="docRId241" Type="http://schemas.openxmlformats.org/officeDocument/2006/relationships/hyperlink"/><Relationship TargetMode="External" Target="https://m.edsoo.ru/8bc30cf6" Id="docRId266" Type="http://schemas.openxmlformats.org/officeDocument/2006/relationships/hyperlink"/><Relationship TargetMode="External" Target="https://m.edsoo.ru/8bc3a922" Id="docRId335" Type="http://schemas.openxmlformats.org/officeDocument/2006/relationships/hyperlink"/><Relationship TargetMode="External" Target="https://m.edsoo.ru/8bc4636c" Id="docRId435" Type="http://schemas.openxmlformats.org/officeDocument/2006/relationships/hyperlink"/><Relationship TargetMode="External" Target="https://m.edsoo.ru/8bc29154" Id="docRId181" Type="http://schemas.openxmlformats.org/officeDocument/2006/relationships/hyperlink"/><Relationship TargetMode="External" Target="https://m.edsoo.ru/8bc2d538" Id="docRId232" Type="http://schemas.openxmlformats.org/officeDocument/2006/relationships/hyperlink"/><Relationship TargetMode="External" Target="https://m.edsoo.ru/7f41b720" Id="docRId114" Type="http://schemas.openxmlformats.org/officeDocument/2006/relationships/hyperlink"/><Relationship TargetMode="External" Target="https://m.edsoo.ru/8bc2fda6" Id="docRId259" Type="http://schemas.openxmlformats.org/officeDocument/2006/relationships/hyperlink"/><Relationship TargetMode="External" Target="https://m.edsoo.ru/8bc3dcc6" Id="docRId357" Type="http://schemas.openxmlformats.org/officeDocument/2006/relationships/hyperlink"/><Relationship TargetMode="External" Target="https://m.edsoo.ru/8bc3f6d4" Id="docRId372" Type="http://schemas.openxmlformats.org/officeDocument/2006/relationships/hyperlink"/><Relationship TargetMode="External" Target="https://m.edsoo.ru/8bc45dae" Id="docRId428" Type="http://schemas.openxmlformats.org/officeDocument/2006/relationships/hyperlink"/><Relationship TargetMode="External" Target="https://m.edsoo.ru/7f41542e" Id="docRId47" Type="http://schemas.openxmlformats.org/officeDocument/2006/relationships/hyperlink"/><Relationship TargetMode="External" Target="https://m.edsoo.ru/7f41727e" Id="docRId62" Type="http://schemas.openxmlformats.org/officeDocument/2006/relationships/hyperlink"/><Relationship TargetMode="External" Target="https://m.edsoo.ru/8bc42b9a" Id="docRId399" Type="http://schemas.openxmlformats.org/officeDocument/2006/relationships/hyperlink"/><Relationship TargetMode="External" Target="https://m.edsoo.ru/8bc47398" Id="docRId443" Type="http://schemas.openxmlformats.org/officeDocument/2006/relationships/hyperlink"/><Relationship TargetMode="External" Target="https://m.edsoo.ru/7f413e80" Id="docRId0" Type="http://schemas.openxmlformats.org/officeDocument/2006/relationships/hyperlink"/><Relationship TargetMode="External" Target="https://m.edsoo.ru/8bc27a48" Id="docRId194" Type="http://schemas.openxmlformats.org/officeDocument/2006/relationships/hyperlink"/><Relationship TargetMode="External" Target="https://m.edsoo.ru/8bc2c84a" Id="docRId223" Type="http://schemas.openxmlformats.org/officeDocument/2006/relationships/hyperlink"/><Relationship TargetMode="External" Target="https://m.edsoo.ru/8bc3565c" Id="docRId294" Type="http://schemas.openxmlformats.org/officeDocument/2006/relationships/hyperlink"/><Relationship TargetMode="External" Target="https://m.edsoo.ru/8bc45034" Id="docRId419" Type="http://schemas.openxmlformats.org/officeDocument/2006/relationships/hyperlink"/><Relationship TargetMode="External" Target="https://m.edsoo.ru/8a196a9e" Id="docRId140" Type="http://schemas.openxmlformats.org/officeDocument/2006/relationships/hyperlink"/><Relationship TargetMode="External" Target="https://m.edsoo.ru/8bc3ec8e" Id="docRId368" Type="http://schemas.openxmlformats.org/officeDocument/2006/relationships/hyperlink"/><Relationship TargetMode="External" Target="https://m.edsoo.ru/8bc40ae8" Id="docRId381" Type="http://schemas.openxmlformats.org/officeDocument/2006/relationships/hyperlink"/><Relationship TargetMode="External" Target="https://m.edsoo.ru/7f4196be" Id="docRId84" Type="http://schemas.openxmlformats.org/officeDocument/2006/relationships/hyperlink"/><Relationship TargetMode="External" Target="https://m.edsoo.ru/8a19671a" Id="docRId138" Type="http://schemas.openxmlformats.org/officeDocument/2006/relationships/hyperlink"/><Relationship TargetMode="External" Target="https://m.edsoo.ru/8bc36b60" Id="docRId310" Type="http://schemas.openxmlformats.org/officeDocument/2006/relationships/hyperlink"/><Relationship TargetMode="External" Target="https://m.edsoo.ru/8bc2b4e0" Id="docRId214" Type="http://schemas.openxmlformats.org/officeDocument/2006/relationships/hyperlink"/><Relationship TargetMode="External" Target="https://m.edsoo.ru/7f413e80" Id="docRId26" Type="http://schemas.openxmlformats.org/officeDocument/2006/relationships/hyperlink"/><Relationship TargetMode="External" Target="https://m.edsoo.ru/8bc32574" Id="docRId275" Type="http://schemas.openxmlformats.org/officeDocument/2006/relationships/hyperlink"/><Relationship TargetMode="External" Target="https://m.edsoo.ru/8bc34e6e" Id="docRId289" Type="http://schemas.openxmlformats.org/officeDocument/2006/relationships/hyperlink"/><Relationship TargetMode="External" Target="https://m.edsoo.ru/8bc434be" Id="docRId404" Type="http://schemas.openxmlformats.org/officeDocument/2006/relationships/hyperlink"/><Relationship TargetMode="External" Target="https://m.edsoo.ru/8bc2fb6c" Id="docRId257" Type="http://schemas.openxmlformats.org/officeDocument/2006/relationships/hyperlink"/><Relationship TargetMode="External" Target="https://m.edsoo.ru/8bc45372" Id="docRId422" Type="http://schemas.openxmlformats.org/officeDocument/2006/relationships/hyperlink"/><Relationship TargetMode="External" Target="https://m.edsoo.ru/8a19572a" Id="docRId126" Type="http://schemas.openxmlformats.org/officeDocument/2006/relationships/hyperlink"/><Relationship TargetMode="External" Target="https://m.edsoo.ru/8bc3909a" Id="docRId323" Type="http://schemas.openxmlformats.org/officeDocument/2006/relationships/hyperlink"/><Relationship TargetMode="External" Target="https://m.edsoo.ru/8bc3be9e" Id="docRId344" Type="http://schemas.openxmlformats.org/officeDocument/2006/relationships/hyperlink"/><Relationship Target="styles.xml" Id="docRId449" Type="http://schemas.openxmlformats.org/officeDocument/2006/relationships/styles"/><Relationship TargetMode="External" Target="https://m.edsoo.ru/7f4196be" Id="docRId104" Type="http://schemas.openxmlformats.org/officeDocument/2006/relationships/hyperlink"/><Relationship TargetMode="External" Target="https://m.edsoo.ru/8a1985ce" Id="docRId165" Type="http://schemas.openxmlformats.org/officeDocument/2006/relationships/hyperlink"/><Relationship TargetMode="External" Target="https://m.edsoo.ru/8bc3d83e" Id="docRId366" Type="http://schemas.openxmlformats.org/officeDocument/2006/relationships/hyperlink"/><Relationship TargetMode="External" Target="https://m.edsoo.ru/8bc46c9a" Id="docRId438" Type="http://schemas.openxmlformats.org/officeDocument/2006/relationships/hyperlink"/><Relationship TargetMode="External" Target="https://m.edsoo.ru/7f41727e" Id="docRId76" Type="http://schemas.openxmlformats.org/officeDocument/2006/relationships/hyperlink"/><Relationship TargetMode="External" Target="https://m.edsoo.ru/8bc26918" Id="docRId184" Type="http://schemas.openxmlformats.org/officeDocument/2006/relationships/hyperlink"/><Relationship TargetMode="External" Target="https://m.edsoo.ru/8bc2d420" Id="docRId231" Type="http://schemas.openxmlformats.org/officeDocument/2006/relationships/hyperlink"/><Relationship TargetMode="External" Target="https://m.edsoo.ru/7f41b720" Id="docRId119" Type="http://schemas.openxmlformats.org/officeDocument/2006/relationships/hyperlink"/><Relationship TargetMode="External" Target="https://m.edsoo.ru/8a198268" Id="docRId157" Type="http://schemas.openxmlformats.org/officeDocument/2006/relationships/hyperlink"/><Relationship TargetMode="External" Target="https://m.edsoo.ru/8a199258" Id="docRId170" Type="http://schemas.openxmlformats.org/officeDocument/2006/relationships/hyperlink"/><Relationship TargetMode="External" Target="https://m.edsoo.ru/8bc34310" Id="docRId283" Type="http://schemas.openxmlformats.org/officeDocument/2006/relationships/hyperlink"/><Relationship TargetMode="External" Target="https://m.edsoo.ru/8bc3de56" Id="docRId358" Type="http://schemas.openxmlformats.org/officeDocument/2006/relationships/hyperlink"/><Relationship TargetMode="External" Target="https://m.edsoo.ru/7f413e80" Id="docRId10" Type="http://schemas.openxmlformats.org/officeDocument/2006/relationships/hyperlink"/><Relationship TargetMode="External" Target="https://m.edsoo.ru/8bc35a94" Id="docRId300" Type="http://schemas.openxmlformats.org/officeDocument/2006/relationships/hyperlink"/><Relationship TargetMode="External" Target="https://m.edsoo.ru/8bc408c2" Id="docRId444" Type="http://schemas.openxmlformats.org/officeDocument/2006/relationships/hyperlink"/><Relationship TargetMode="External" Target="https://m.edsoo.ru/8a195946" Id="docRId128" Type="http://schemas.openxmlformats.org/officeDocument/2006/relationships/hyperlink"/><Relationship TargetMode="External" Target="https://m.edsoo.ru/8bc2a108" Id="docRId203" Type="http://schemas.openxmlformats.org/officeDocument/2006/relationships/hyperlink"/><Relationship TargetMode="External" Target="https://m.edsoo.ru/8bc35990" Id="docRId297" Type="http://schemas.openxmlformats.org/officeDocument/2006/relationships/hyperlink"/><Relationship TargetMode="External" Target="https://m.edsoo.ru/8bc39d9c" Id="docRId329" Type="http://schemas.openxmlformats.org/officeDocument/2006/relationships/hyperlink"/><Relationship TargetMode="External" Target="https://m.edsoo.ru/7f413e80" Id="docRId5" Type="http://schemas.openxmlformats.org/officeDocument/2006/relationships/hyperlink"/><Relationship TargetMode="External" Target="https://m.edsoo.ru/8a196ed6" Id="docRId143" Type="http://schemas.openxmlformats.org/officeDocument/2006/relationships/hyperlink"/><Relationship TargetMode="External" Target="https://m.edsoo.ru/7f41542e" Id="docRId32" Type="http://schemas.openxmlformats.org/officeDocument/2006/relationships/hyperlink"/><Relationship TargetMode="External" Target="https://m.edsoo.ru/8bc4166e" Id="docRId384" Type="http://schemas.openxmlformats.org/officeDocument/2006/relationships/hyperlink"/><Relationship TargetMode="External" Target="https://m.edsoo.ru/7f41727e" Id="docRId57" Type="http://schemas.openxmlformats.org/officeDocument/2006/relationships/hyperlink"/><Relationship TargetMode="External" Target="https://m.edsoo.ru/7f41727e" Id="docRId81" Type="http://schemas.openxmlformats.org/officeDocument/2006/relationships/hyperlink"/><Relationship TargetMode="External" Target="https://m.edsoo.ru/8a19629c" Id="docRId135" Type="http://schemas.openxmlformats.org/officeDocument/2006/relationships/hyperlink"/><Relationship TargetMode="External" Target="https://m.edsoo.ru/8bc3004e" Id="docRId261" Type="http://schemas.openxmlformats.org/officeDocument/2006/relationships/hyperlink"/><Relationship TargetMode="External" Target="https://m.edsoo.ru/8bc2bb52" Id="docRId217" Type="http://schemas.openxmlformats.org/officeDocument/2006/relationships/hyperlink"/><Relationship TargetMode="External" Target="https://m.edsoo.ru/8bc3155c" Id="docRId270" Type="http://schemas.openxmlformats.org/officeDocument/2006/relationships/hyperlink"/><Relationship TargetMode="External" Target="https://m.edsoo.ru/8bc42e4c" Id="docRId401" Type="http://schemas.openxmlformats.org/officeDocument/2006/relationships/hyperlink"/><Relationship TargetMode="External" Target="https://m.edsoo.ru/7f4196be" Id="docRId99" Type="http://schemas.openxmlformats.org/officeDocument/2006/relationships/hyperlink"/><Relationship TargetMode="External" Target="https://m.edsoo.ru/7f41b720" Id="docRId113" Type="http://schemas.openxmlformats.org/officeDocument/2006/relationships/hyperlink"/><Relationship TargetMode="External" Target="https://m.edsoo.ru/8bc2f54a" Id="docRId252" Type="http://schemas.openxmlformats.org/officeDocument/2006/relationships/hyperlink"/><Relationship TargetMode="External" Target="https://m.edsoo.ru/8bc45ca0" Id="docRId427" Type="http://schemas.openxmlformats.org/officeDocument/2006/relationships/hyperlink"/><Relationship TargetMode="External" Target="https://m.edsoo.ru/7f41727e" Id="docRId69" Type="http://schemas.openxmlformats.org/officeDocument/2006/relationships/hyperlink"/><Relationship TargetMode="External" Target="https://m.edsoo.ru/7f41b720" Id="docRId125" Type="http://schemas.openxmlformats.org/officeDocument/2006/relationships/hyperlink"/><Relationship TargetMode="External" Target="https://m.edsoo.ru/8bc39c70" Id="docRId326" Type="http://schemas.openxmlformats.org/officeDocument/2006/relationships/hyperlink"/><Relationship TargetMode="External" Target="https://m.edsoo.ru/8bc3ba0c" Id="docRId343" Type="http://schemas.openxmlformats.org/officeDocument/2006/relationships/hyperlink"/><Relationship TargetMode="External" Target="https://m.edsoo.ru/7f41b720" Id="docRId107" Type="http://schemas.openxmlformats.org/officeDocument/2006/relationships/hyperlink"/><Relationship TargetMode="External" Target="https://m.edsoo.ru/8a19898e" Id="docRId160" Type="http://schemas.openxmlformats.org/officeDocument/2006/relationships/hyperlink"/><Relationship TargetMode="External" Target="https://m.edsoo.ru/8bc27926" Id="docRId193" Type="http://schemas.openxmlformats.org/officeDocument/2006/relationships/hyperlink"/><Relationship TargetMode="External" Target="https://m.edsoo.ru/7f41727e" Id="docRId58" Type="http://schemas.openxmlformats.org/officeDocument/2006/relationships/hyperlink"/><Relationship TargetMode="External" Target="https://m.edsoo.ru/8a197610" Id="docRId149" Type="http://schemas.openxmlformats.org/officeDocument/2006/relationships/hyperlink"/><Relationship TargetMode="External" Target="https://m.edsoo.ru/8bc3e450" Id="docRId361" Type="http://schemas.openxmlformats.org/officeDocument/2006/relationships/hyperlink"/><Relationship TargetMode="External" Target="https://m.edsoo.ru/7f41727e" Id="docRId71" Type="http://schemas.openxmlformats.org/officeDocument/2006/relationships/hyperlink"/><Relationship TargetMode="External" Target="https://m.edsoo.ru/8bc28574" Id="docRId187" Type="http://schemas.openxmlformats.org/officeDocument/2006/relationships/hyperlink"/><Relationship TargetMode="External" Target="https://m.edsoo.ru/8bc2d7e0" Id="docRId234" Type="http://schemas.openxmlformats.org/officeDocument/2006/relationships/hyperlink"/><Relationship TargetMode="External" Target="https://m.edsoo.ru/8a197e58" Id="docRId154" Type="http://schemas.openxmlformats.org/officeDocument/2006/relationships/hyperlink"/><Relationship TargetMode="External" Target="https://m.edsoo.ru/8a1999e2" Id="docRId175" Type="http://schemas.openxmlformats.org/officeDocument/2006/relationships/hyperlink"/><Relationship TargetMode="External" Target="https://m.edsoo.ru/8bc340ae" Id="docRId280" Type="http://schemas.openxmlformats.org/officeDocument/2006/relationships/hyperlink"/><Relationship TargetMode="External" Target="https://m.edsoo.ru/7f4196be" Id="docRId93" Type="http://schemas.openxmlformats.org/officeDocument/2006/relationships/hyperlink"/><Relationship TargetMode="External" Target="https://m.edsoo.ru/7f413e80" Id="docRId17" Type="http://schemas.openxmlformats.org/officeDocument/2006/relationships/hyperlink"/><Relationship TargetMode="External" Target="https://m.edsoo.ru/8bc368ae" Id="docRId307" Type="http://schemas.openxmlformats.org/officeDocument/2006/relationships/hyperlink"/><Relationship TargetMode="External" Target="https://m.edsoo.ru/8bc4285c" Id="docRId397" Type="http://schemas.openxmlformats.org/officeDocument/2006/relationships/hyperlink"/><Relationship TargetMode="External" Target="https://m.edsoo.ru/8bc28f4c" Id="docRId200" Type="http://schemas.openxmlformats.org/officeDocument/2006/relationships/hyperlink"/><Relationship TargetMode="External" Target="https://m.edsoo.ru/8bc2d1be" Id="docRId229" Type="http://schemas.openxmlformats.org/officeDocument/2006/relationships/hyperlink"/><Relationship TargetMode="External" Target="https://m.edsoo.ru/8bc43fcc" Id="docRId413" Type="http://schemas.openxmlformats.org/officeDocument/2006/relationships/hyperlink"/><Relationship TargetMode="External" Target="https://m.edsoo.ru/7f413e80" Id="docRId6" Type="http://schemas.openxmlformats.org/officeDocument/2006/relationships/hyperlink"/><Relationship TargetMode="External" Target="https://m.edsoo.ru/7f41542e" Id="docRId35" Type="http://schemas.openxmlformats.org/officeDocument/2006/relationships/hyperlink"/><Relationship TargetMode="External" Target="https://m.edsoo.ru/7f41542e" Id="docRId52" Type="http://schemas.openxmlformats.org/officeDocument/2006/relationships/hyperlink"/><Relationship TargetMode="External" Target="https://m.edsoo.ru/7f41727e" Id="docRId82" Type="http://schemas.openxmlformats.org/officeDocument/2006/relationships/hyperlink"/><Relationship TargetMode="External" Target="https://m.edsoo.ru/8a196418" Id="docRId136" Type="http://schemas.openxmlformats.org/officeDocument/2006/relationships/hyperlink"/><Relationship TargetMode="External" Target="https://m.edsoo.ru/8bc2e6e0" Id="docRId245" Type="http://schemas.openxmlformats.org/officeDocument/2006/relationships/hyperlink"/><Relationship TargetMode="External" Target="https://m.edsoo.ru/8bc30170" Id="docRId262" Type="http://schemas.openxmlformats.org/officeDocument/2006/relationships/hyperlink"/><Relationship TargetMode="External" Target="https://m.edsoo.ru/8bc3a3b4" Id="docRId331" Type="http://schemas.openxmlformats.org/officeDocument/2006/relationships/hyperlink"/><Relationship TargetMode="External" Target="https://m.edsoo.ru/8bc46254" Id="docRId431" Type="http://schemas.openxmlformats.org/officeDocument/2006/relationships/hyperlink"/><Relationship TargetMode="External" Target="https://m.edsoo.ru/7f41542e" Id="docRId28" Type="http://schemas.openxmlformats.org/officeDocument/2006/relationships/hyperlink"/><Relationship TargetMode="External" Target="https://m.edsoo.ru/8bc430ea" Id="docRId402" Type="http://schemas.openxmlformats.org/officeDocument/2006/relationships/hyperlink"/><Relationship TargetMode="External" Target="https://m.edsoo.ru/7f41b720" Id="docRId110" Type="http://schemas.openxmlformats.org/officeDocument/2006/relationships/hyperlink"/><Relationship TargetMode="External" Target="https://m.edsoo.ru/8bc3d32a" Id="docRId353" Type="http://schemas.openxmlformats.org/officeDocument/2006/relationships/hyperlink"/><Relationship TargetMode="External" Target="https://m.edsoo.ru/8bc3fcba" Id="docRId376" Type="http://schemas.openxmlformats.org/officeDocument/2006/relationships/hyperlink"/><Relationship TargetMode="External" Target="https://m.edsoo.ru/8bc4561a" Id="docRId424" Type="http://schemas.openxmlformats.org/officeDocument/2006/relationships/hyperlink"/><Relationship TargetMode="External" Target="https://m.edsoo.ru/7f41542e" Id="docRId43" Type="http://schemas.openxmlformats.org/officeDocument/2006/relationships/hyperlink"/><Relationship TargetMode="External" Target="https://m.edsoo.ru/7f41727e" Id="docRId66" Type="http://schemas.openxmlformats.org/officeDocument/2006/relationships/hyperlink"/><Relationship TargetMode="External" Target="https://m.edsoo.ru/7f413e80" Id="docRId19" Type="http://schemas.openxmlformats.org/officeDocument/2006/relationships/hyperlink"/><Relationship TargetMode="External" Target="https://m.edsoo.ru/8bc27da4" Id="docRId190" Type="http://schemas.openxmlformats.org/officeDocument/2006/relationships/hyperlink"/><Relationship TargetMode="External" Target="https://m.edsoo.ru/8bc2cf70" Id="docRId227" Type="http://schemas.openxmlformats.org/officeDocument/2006/relationships/hyperlink"/><Relationship TargetMode="External" Target="https://m.edsoo.ru/8bc350a8" Id="docRId290" Type="http://schemas.openxmlformats.org/officeDocument/2006/relationships/hyperlink"/><Relationship TargetMode="External" Target="https://m.edsoo.ru/8a196fee" Id="docRId144" Type="http://schemas.openxmlformats.org/officeDocument/2006/relationships/hyperlink"/><Relationship TargetMode="External" Target="https://m.edsoo.ru/8bc2eb5e" Id="docRId248" Type="http://schemas.openxmlformats.org/officeDocument/2006/relationships/hyperlink"/><Relationship TargetMode="External" Target="https://m.edsoo.ru/8a195838" Id="docRId127" Type="http://schemas.openxmlformats.org/officeDocument/2006/relationships/hyperlink"/><Relationship TargetMode="External" Target="https://m.edsoo.ru/8bc3798e" Id="docRId314" Type="http://schemas.openxmlformats.org/officeDocument/2006/relationships/hyperlink"/><Relationship TargetMode="External" Target="https://m.edsoo.ru/8bc391bc" Id="docRId324" Type="http://schemas.openxmlformats.org/officeDocument/2006/relationships/hyperlink"/><Relationship TargetMode="External" Target="https://m.edsoo.ru/8bc3c57e" Id="docRId345" Type="http://schemas.openxmlformats.org/officeDocument/2006/relationships/hyperlink"/><Relationship Target="numbering.xml" Id="docRId448" Type="http://schemas.openxmlformats.org/officeDocument/2006/relationships/numbering"/><Relationship TargetMode="External" Target="https://m.edsoo.ru/7f4196be" Id="docRId105" Type="http://schemas.openxmlformats.org/officeDocument/2006/relationships/hyperlink"/><Relationship TargetMode="External" Target="https://m.edsoo.ru/8a197840" Id="docRId151" Type="http://schemas.openxmlformats.org/officeDocument/2006/relationships/hyperlink"/><Relationship TargetMode="External" Target="https://m.edsoo.ru/8a198c36" Id="docRId162" Type="http://schemas.openxmlformats.org/officeDocument/2006/relationships/hyperlink"/><Relationship TargetMode="External" Target="https://m.edsoo.ru/8a199b04" Id="docRId176" Type="http://schemas.openxmlformats.org/officeDocument/2006/relationships/hyperlink"/><Relationship TargetMode="External" Target="https://m.edsoo.ru/8bc2aee6" Id="docRId210" Type="http://schemas.openxmlformats.org/officeDocument/2006/relationships/hyperlink"/><Relationship TargetMode="External" Target="https://m.edsoo.ru/7f413e80" Id="docRId22" Type="http://schemas.openxmlformats.org/officeDocument/2006/relationships/hyperlink"/><Relationship TargetMode="External" Target="https://m.edsoo.ru/8bc338b6" Id="docRId279" Type="http://schemas.openxmlformats.org/officeDocument/2006/relationships/hyperlink"/><Relationship TargetMode="External" Target="https://m.edsoo.ru/8bc3464e" Id="docRId285" Type="http://schemas.openxmlformats.org/officeDocument/2006/relationships/hyperlink"/><Relationship TargetMode="External" Target="https://m.edsoo.ru/8bc40584" Id="docRId379" Type="http://schemas.openxmlformats.org/officeDocument/2006/relationships/hyperlink"/><Relationship TargetMode="External" Target="https://m.edsoo.ru/8bc4387e" Id="docRId408" Type="http://schemas.openxmlformats.org/officeDocument/2006/relationships/hyperlink"/><Relationship TargetMode="External" Target="https://m.edsoo.ru/7f413e80" Id="docRId9" Type="http://schemas.openxmlformats.org/officeDocument/2006/relationships/hyperlink"/><Relationship TargetMode="External" Target="https://m.edsoo.ru/7f4196be" Id="docRId96" Type="http://schemas.openxmlformats.org/officeDocument/2006/relationships/hyperlink"/><Relationship TargetMode="External" Target="https://m.edsoo.ru/8bc3eb80" Id="docRId367" Type="http://schemas.openxmlformats.org/officeDocument/2006/relationships/hyperlink"/><Relationship TargetMode="External" Target="https://m.edsoo.ru/8bc41c18" Id="docRId388" Type="http://schemas.openxmlformats.org/officeDocument/2006/relationships/hyperlink"/><Relationship TargetMode="External" Target="https://m.edsoo.ru/8bc41d6c" Id="docRId390" Type="http://schemas.openxmlformats.org/officeDocument/2006/relationships/hyperlink"/><Relationship TargetMode="External" Target="https://m.edsoo.ru/8bc4749c" Id="docRId439" Type="http://schemas.openxmlformats.org/officeDocument/2006/relationships/hyperlink"/><Relationship TargetMode="External" Target="https://m.edsoo.ru/7f41542e" Id="docRId49" Type="http://schemas.openxmlformats.org/officeDocument/2006/relationships/hyperlink"/><Relationship TargetMode="External" Target="https://m.edsoo.ru/7f41727e" Id="docRId77" Type="http://schemas.openxmlformats.org/officeDocument/2006/relationships/hyperlink"/><Relationship TargetMode="External" Target="https://m.edsoo.ru/7f41b720" Id="docRId122" Type="http://schemas.openxmlformats.org/officeDocument/2006/relationships/hyperlink"/><Relationship TargetMode="External" Target="https://m.edsoo.ru/8bc26a6c" Id="docRId185" Type="http://schemas.openxmlformats.org/officeDocument/2006/relationships/hyperlink"/><Relationship TargetMode="External" Target="https://m.edsoo.ru/8bc26e9a" Id="docRId205" Type="http://schemas.openxmlformats.org/officeDocument/2006/relationships/hyperlink"/><Relationship TargetMode="External" Target="https://m.edsoo.ru/8bc2db82" Id="docRId236" Type="http://schemas.openxmlformats.org/officeDocument/2006/relationships/hyperlink"/><Relationship TargetMode="External" Target="https://m.edsoo.ru/8bc3c984" Id="docRId348" Type="http://schemas.openxmlformats.org/officeDocument/2006/relationships/hyperlink"/><Relationship TargetMode="External" Target="https://m.edsoo.ru/8bc44bca" Id="docRId416" Type="http://schemas.openxmlformats.org/officeDocument/2006/relationships/hyperlink"/><Relationship TargetMode="External" Target="https://m.edsoo.ru/7f4196be" Id="docRId100" Type="http://schemas.openxmlformats.org/officeDocument/2006/relationships/hyperlink"/><Relationship TargetMode="External" Target="https://m.edsoo.ru/7f41b720" Id="docRId118" Type="http://schemas.openxmlformats.org/officeDocument/2006/relationships/hyperlink"/><Relationship TargetMode="External" Target="https://m.edsoo.ru/8a198128" Id="docRId156" Type="http://schemas.openxmlformats.org/officeDocument/2006/relationships/hyperlink"/><Relationship TargetMode="External" Target="https://m.edsoo.ru/8a1995aa" Id="docRId173" Type="http://schemas.openxmlformats.org/officeDocument/2006/relationships/hyperlink"/><Relationship TargetMode="External" Target="https://m.edsoo.ru/8bc33fa0" Id="docRId282" Type="http://schemas.openxmlformats.org/officeDocument/2006/relationships/hyperlink"/><Relationship TargetMode="External" Target="https://m.edsoo.ru/7f41542e" Id="docRId38" Type="http://schemas.openxmlformats.org/officeDocument/2006/relationships/hyperlink"/><Relationship TargetMode="External" Target="https://m.edsoo.ru/7f41542e" Id="docRId51" Type="http://schemas.openxmlformats.org/officeDocument/2006/relationships/hyperlink"/><Relationship TargetMode="External" Target="https://m.edsoo.ru/7f413e80" Id="docRId11" Type="http://schemas.openxmlformats.org/officeDocument/2006/relationships/hyperlink"/><Relationship TargetMode="External" Target="https://m.edsoo.ru/8a196062" Id="docRId133" Type="http://schemas.openxmlformats.org/officeDocument/2006/relationships/hyperlink"/><Relationship TargetMode="External" Target="https://m.edsoo.ru/8bc2e3ac" Id="docRId242" Type="http://schemas.openxmlformats.org/officeDocument/2006/relationships/hyperlink"/><Relationship TargetMode="External" Target="https://m.edsoo.ru/8bc30f1c" Id="docRId267" Type="http://schemas.openxmlformats.org/officeDocument/2006/relationships/hyperlink"/><Relationship TargetMode="External" Target="https://m.edsoo.ru/8bc35f3a" Id="docRId301" Type="http://schemas.openxmlformats.org/officeDocument/2006/relationships/hyperlink"/><Relationship TargetMode="External" Target="https://m.edsoo.ru/8bc3aa58" Id="docRId336" Type="http://schemas.openxmlformats.org/officeDocument/2006/relationships/hyperlink"/><Relationship TargetMode="External" Target="https://m.edsoo.ru/8bc42618" Id="docRId395" Type="http://schemas.openxmlformats.org/officeDocument/2006/relationships/hyperlink"/><Relationship TargetMode="External" Target="https://m.edsoo.ru/8bc466aa" Id="docRId434" Type="http://schemas.openxmlformats.org/officeDocument/2006/relationships/hyperlink"/><Relationship TargetMode="External" Target="https://m.edsoo.ru/8bc476c2" Id="docRId447" Type="http://schemas.openxmlformats.org/officeDocument/2006/relationships/hyperlink"/><Relationship TargetMode="External" Target="https://m.edsoo.ru/8a195a5e" Id="docRId129" Type="http://schemas.openxmlformats.org/officeDocument/2006/relationships/hyperlink"/><Relationship TargetMode="External" Target="https://m.edsoo.ru/8bc29050" Id="docRId180" Type="http://schemas.openxmlformats.org/officeDocument/2006/relationships/hyperlink"/><Relationship TargetMode="External" Target="https://m.edsoo.ru/8bc29fd2" Id="docRId202" Type="http://schemas.openxmlformats.org/officeDocument/2006/relationships/hyperlink"/><Relationship TargetMode="External" Target="https://m.edsoo.ru/8bc35c06" Id="docRId298" Type="http://schemas.openxmlformats.org/officeDocument/2006/relationships/hyperlink"/><Relationship TargetMode="External" Target="https://m.edsoo.ru/7f413e80" Id="docRId4" Type="http://schemas.openxmlformats.org/officeDocument/2006/relationships/hyperlink"/><Relationship TargetMode="External" Target="https://m.edsoo.ru/7f41b720" Id="docRId115" Type="http://schemas.openxmlformats.org/officeDocument/2006/relationships/hyperlink"/><Relationship TargetMode="External" Target="https://m.edsoo.ru/8bc2fc8e" Id="docRId258" Type="http://schemas.openxmlformats.org/officeDocument/2006/relationships/hyperlink"/><Relationship TargetMode="External" Target="https://m.edsoo.ru/7f41542e" Id="docRId33" Type="http://schemas.openxmlformats.org/officeDocument/2006/relationships/hyperlink"/><Relationship TargetMode="External" Target="https://m.edsoo.ru/8bc3d44c" Id="docRId354" Type="http://schemas.openxmlformats.org/officeDocument/2006/relationships/hyperlink"/><Relationship TargetMode="External" Target="https://m.edsoo.ru/8bc3f7e2" Id="docRId373" Type="http://schemas.openxmlformats.org/officeDocument/2006/relationships/hyperlink"/><Relationship TargetMode="External" Target="https://m.edsoo.ru/8bc417a4" Id="docRId385" Type="http://schemas.openxmlformats.org/officeDocument/2006/relationships/hyperlink"/><Relationship TargetMode="External" Target="https://m.edsoo.ru/8bc45ed0" Id="docRId429" Type="http://schemas.openxmlformats.org/officeDocument/2006/relationships/hyperlink"/><Relationship TargetMode="External" Target="https://m.edsoo.ru/7f41542e" Id="docRId44" Type="http://schemas.openxmlformats.org/officeDocument/2006/relationships/hyperlink"/><Relationship TargetMode="External" Target="https://m.edsoo.ru/7f41542e" Id="docRId54" Type="http://schemas.openxmlformats.org/officeDocument/2006/relationships/hyperlink"/><Relationship TargetMode="External" Target="https://m.edsoo.ru/7f41727e" Id="docRId63" Type="http://schemas.openxmlformats.org/officeDocument/2006/relationships/hyperlink"/><Relationship TargetMode="External" Target="https://m.edsoo.ru/7f41727e" Id="docRId80" Type="http://schemas.openxmlformats.org/officeDocument/2006/relationships/hyperlink"/><Relationship TargetMode="External" Target="https://m.edsoo.ru/8a196170" Id="docRId134" Type="http://schemas.openxmlformats.org/officeDocument/2006/relationships/hyperlink"/><Relationship TargetMode="External" Target="https://m.edsoo.ru/8bc2e924" Id="docRId247" Type="http://schemas.openxmlformats.org/officeDocument/2006/relationships/hyperlink"/><Relationship TargetMode="External" Target="https://m.edsoo.ru/8bc2fec8" Id="docRId260" Type="http://schemas.openxmlformats.org/officeDocument/2006/relationships/hyperlink"/><Relationship TargetMode="External" Target="https://m.edsoo.ru/8bc3a6f2" Id="docRId333" Type="http://schemas.openxmlformats.org/officeDocument/2006/relationships/hyperlink"/><Relationship TargetMode="External" Target="https://m.edsoo.ru/8bc46db2" Id="docRId440" Type="http://schemas.openxmlformats.org/officeDocument/2006/relationships/hyperlink"/><Relationship TargetMode="External" Target="https://m.edsoo.ru/7f413e80" Id="docRId1" Type="http://schemas.openxmlformats.org/officeDocument/2006/relationships/hyperlink"/><Relationship TargetMode="External" Target="https://m.edsoo.ru/8bc288a8" Id="docRId195" Type="http://schemas.openxmlformats.org/officeDocument/2006/relationships/hyperlink"/><Relationship TargetMode="External" Target="https://m.edsoo.ru/8bc2c4e4" Id="docRId220" Type="http://schemas.openxmlformats.org/officeDocument/2006/relationships/hyperlink"/><Relationship TargetMode="External" Target="https://m.edsoo.ru/8bc316d8" Id="docRId271" Type="http://schemas.openxmlformats.org/officeDocument/2006/relationships/hyperlink"/><Relationship TargetMode="External" Target="https://m.edsoo.ru/8bc35544" Id="docRId293" Type="http://schemas.openxmlformats.org/officeDocument/2006/relationships/hyperlink"/><Relationship TargetMode="External" Target="https://m.edsoo.ru/8bc42d3e" Id="docRId400" Type="http://schemas.openxmlformats.org/officeDocument/2006/relationships/hyperlink"/><Relationship TargetMode="External" Target="https://m.edsoo.ru/8bc44e0e" Id="docRId418" Type="http://schemas.openxmlformats.org/officeDocument/2006/relationships/hyperlink"/><Relationship TargetMode="External" Target="https://m.edsoo.ru/7f41b720" Id="docRId112" Type="http://schemas.openxmlformats.org/officeDocument/2006/relationships/hyperlink"/><Relationship TargetMode="External" Target="https://m.edsoo.ru/8a197354" Id="docRId147" Type="http://schemas.openxmlformats.org/officeDocument/2006/relationships/hyperlink"/><Relationship TargetMode="External" Target="https://m.edsoo.ru/8a199e60" Id="docRId179" Type="http://schemas.openxmlformats.org/officeDocument/2006/relationships/hyperlink"/><Relationship TargetMode="External" Target="https://m.edsoo.ru/8bc2f6ee" Id="docRId253" Type="http://schemas.openxmlformats.org/officeDocument/2006/relationships/hyperlink"/><Relationship TargetMode="External" Target="https://m.edsoo.ru/8bc3d604" Id="docRId351" Type="http://schemas.openxmlformats.org/officeDocument/2006/relationships/hyperlink"/><Relationship TargetMode="External" Target="https://m.edsoo.ru/8bc40692" Id="docRId380" Type="http://schemas.openxmlformats.org/officeDocument/2006/relationships/hyperlink"/><Relationship TargetMode="External" Target="https://m.edsoo.ru/7f41542e" Id="docRId41" Type="http://schemas.openxmlformats.org/officeDocument/2006/relationships/hyperlink"/><Relationship TargetMode="External" Target="https://m.edsoo.ru/8bc45b92" Id="docRId426" Type="http://schemas.openxmlformats.org/officeDocument/2006/relationships/hyperlink"/><Relationship TargetMode="External" Target="https://m.edsoo.ru/7f41727e" Id="docRId68" Type="http://schemas.openxmlformats.org/officeDocument/2006/relationships/hyperlink"/><Relationship TargetMode="External" Target="https://m.edsoo.ru/7f4196be" Id="docRId85" Type="http://schemas.openxmlformats.org/officeDocument/2006/relationships/hyperlink"/><Relationship TargetMode="External" Target="https://m.edsoo.ru/8a19685a" Id="docRId139" Type="http://schemas.openxmlformats.org/officeDocument/2006/relationships/hyperlink"/><Relationship TargetMode="External" Target="https://m.edsoo.ru/8bc37bdc" Id="docRId311" Type="http://schemas.openxmlformats.org/officeDocument/2006/relationships/hyperlink"/><Relationship TargetMode="External" Target="https://m.edsoo.ru/8bc3a210" Id="docRId327" Type="http://schemas.openxmlformats.org/officeDocument/2006/relationships/hyperlink"/><Relationship TargetMode="External" Target="https://m.edsoo.ru/8bc3b7dc" Id="docRId338" Type="http://schemas.openxmlformats.org/officeDocument/2006/relationships/hyperlink"/><Relationship TargetMode="External" Target="https://m.edsoo.ru/8bc3b2f0" Id="docRId340" Type="http://schemas.openxmlformats.org/officeDocument/2006/relationships/hyperlink"/><Relationship TargetMode="External" Target="https://m.edsoo.ru/7f41b720" Id="docRId108" Type="http://schemas.openxmlformats.org/officeDocument/2006/relationships/hyperlink"/><Relationship TargetMode="External" Target="https://m.edsoo.ru/8a198aba" Id="docRId161" Type="http://schemas.openxmlformats.org/officeDocument/2006/relationships/hyperlink"/><Relationship TargetMode="External" Target="https://m.edsoo.ru/8bc28146" Id="docRId192" Type="http://schemas.openxmlformats.org/officeDocument/2006/relationships/hyperlink"/><Relationship TargetMode="External" Target="https://m.edsoo.ru/8bc2b3be" Id="docRId213" Type="http://schemas.openxmlformats.org/officeDocument/2006/relationships/hyperlink"/><Relationship TargetMode="External" Target="https://m.edsoo.ru/8bc2cba6" Id="docRId225" Type="http://schemas.openxmlformats.org/officeDocument/2006/relationships/hyperlink"/><Relationship TargetMode="External" Target="https://m.edsoo.ru/7f413e80" Id="docRId27" Type="http://schemas.openxmlformats.org/officeDocument/2006/relationships/hyperlink"/><Relationship TargetMode="External" Target="https://m.edsoo.ru/8bc323b2" Id="docRId274" Type="http://schemas.openxmlformats.org/officeDocument/2006/relationships/hyperlink"/><Relationship TargetMode="External" Target="https://m.edsoo.ru/8bc43658" Id="docRId405" Type="http://schemas.openxmlformats.org/officeDocument/2006/relationships/hyperlink"/><Relationship TargetMode="External" Target="https://m.edsoo.ru/7f41727e" Id="docRId59" Type="http://schemas.openxmlformats.org/officeDocument/2006/relationships/hyperlink"/><Relationship TargetMode="External" Target="https://m.edsoo.ru/7f4196be" Id="docRId95" Type="http://schemas.openxmlformats.org/officeDocument/2006/relationships/hyperlink"/><Relationship TargetMode="External" Target="https://m.edsoo.ru/8bc2fa54" Id="docRId256" Type="http://schemas.openxmlformats.org/officeDocument/2006/relationships/hyperlink"/><Relationship TargetMode="External" Target="https://m.edsoo.ru/8bc369ee" Id="docRId309" Type="http://schemas.openxmlformats.org/officeDocument/2006/relationships/hyperlink"/><Relationship TargetMode="External" Target="https://m.edsoo.ru/8bc3e55e" Id="docRId362" Type="http://schemas.openxmlformats.org/officeDocument/2006/relationships/hyperlink"/><Relationship TargetMode="External" Target="https://m.edsoo.ru/8bc454f8" Id="docRId423" Type="http://schemas.openxmlformats.org/officeDocument/2006/relationships/hyperlink"/><Relationship TargetMode="External" Target="https://m.edsoo.ru/7f41727e" Id="docRId72" Type="http://schemas.openxmlformats.org/officeDocument/2006/relationships/hyperlink"/><Relationship TargetMode="External" Target="https://m.edsoo.ru/7f41b720" Id="docRId121" Type="http://schemas.openxmlformats.org/officeDocument/2006/relationships/hyperlink"/><Relationship TargetMode="External" Target="https://m.edsoo.ru/8bc2d920" Id="docRId235" Type="http://schemas.openxmlformats.org/officeDocument/2006/relationships/hyperlink"/><Relationship TargetMode="External" Target="https://m.edsoo.ru/8bc38f78" Id="docRId322" Type="http://schemas.openxmlformats.org/officeDocument/2006/relationships/hyperlink"/><Relationship TargetMode="External" Target="https://m.edsoo.ru/8bc3c06a" Id="docRId347" Type="http://schemas.openxmlformats.org/officeDocument/2006/relationships/hyperlink"/><Relationship TargetMode="External" Target="https://m.edsoo.ru/8bc449ea" Id="docRId415" Type="http://schemas.openxmlformats.org/officeDocument/2006/relationships/hyperlink"/><Relationship TargetMode="External" Target="https://m.edsoo.ru/7f4196be" Id="docRId103" Type="http://schemas.openxmlformats.org/officeDocument/2006/relationships/hyperlink"/><Relationship TargetMode="External" Target="https://m.edsoo.ru/8a198498" Id="docRId164" Type="http://schemas.openxmlformats.org/officeDocument/2006/relationships/hyperlink"/><Relationship TargetMode="External" Target="https://m.edsoo.ru/7f4196be" Id="docRId88" Type="http://schemas.openxmlformats.org/officeDocument/2006/relationships/hyperlink"/><Relationship TargetMode="External" Target="https://m.edsoo.ru/8bc310de" Id="docRId268" Type="http://schemas.openxmlformats.org/officeDocument/2006/relationships/hyperlink"/><Relationship TargetMode="External" Target="https://m.edsoo.ru/8bc3f40e" Id="docRId365" Type="http://schemas.openxmlformats.org/officeDocument/2006/relationships/hyperlink"/><Relationship TargetMode="External" Target="https://m.edsoo.ru/8bc46a7e" Id="docRId437" Type="http://schemas.openxmlformats.org/officeDocument/2006/relationships/hyperlink"/><Relationship TargetMode="External" Target="https://m.edsoo.ru/7f41727e" Id="docRId75" Type="http://schemas.openxmlformats.org/officeDocument/2006/relationships/hyperlink"/><Relationship TargetMode="External" Target="https://m.edsoo.ru/8bc26ba2" Id="docRId183" Type="http://schemas.openxmlformats.org/officeDocument/2006/relationships/hyperlink"/><Relationship TargetMode="External" Target="https://m.edsoo.ru/8bc2d2e0" Id="docRId230" Type="http://schemas.openxmlformats.org/officeDocument/2006/relationships/hyperlink"/><Relationship TargetMode="External" Target="https://m.edsoo.ru/8a198754" Id="docRId158" Type="http://schemas.openxmlformats.org/officeDocument/2006/relationships/hyperlink"/><Relationship TargetMode="External" Target="https://m.edsoo.ru/8a199366" Id="docRId171" Type="http://schemas.openxmlformats.org/officeDocument/2006/relationships/hyperlink"/><Relationship TargetMode="External" Target="https://m.edsoo.ru/8bc2c354" Id="docRId219" Type="http://schemas.openxmlformats.org/officeDocument/2006/relationships/hyperlink"/><Relationship TargetMode="External" Target="https://m.edsoo.ru/8bc3df82" Id="docRId359" Type="http://schemas.openxmlformats.org/officeDocument/2006/relationships/hyperlink"/><Relationship TargetMode="External" Target="https://m.edsoo.ru/8bc392ca" Id="docRId370" Type="http://schemas.openxmlformats.org/officeDocument/2006/relationships/hyperlink"/><Relationship TargetMode="External" Target="https://m.edsoo.ru/7f41727e" Id="docRId60" Type="http://schemas.openxmlformats.org/officeDocument/2006/relationships/hyperlink"/><Relationship TargetMode="External" Target="https://m.edsoo.ru/7f413e80" Id="docRId13" Type="http://schemas.openxmlformats.org/officeDocument/2006/relationships/hyperlink"/><Relationship TargetMode="External" Target="https://m.edsoo.ru/8bc36656" Id="docRId303" Type="http://schemas.openxmlformats.org/officeDocument/2006/relationships/hyperlink"/><Relationship TargetMode="External" Target="https://m.edsoo.ru/8bc409d0" Id="docRId445" Type="http://schemas.openxmlformats.org/officeDocument/2006/relationships/hyperlink"/><Relationship TargetMode="External" Target="https://m.edsoo.ru/8a19914a" Id="docRId169" Type="http://schemas.openxmlformats.org/officeDocument/2006/relationships/hyperlink"/><Relationship TargetMode="External" Target="https://m.edsoo.ru/7f413e80" Id="docRId2" Type="http://schemas.openxmlformats.org/officeDocument/2006/relationships/hyperlink"/><Relationship TargetMode="External" Target="https://m.edsoo.ru/8bc35878" Id="docRId296" Type="http://schemas.openxmlformats.org/officeDocument/2006/relationships/hyperlink"/><Relationship TargetMode="External" Target="https://m.edsoo.ru/8bc39fd6" Id="docRId328" Type="http://schemas.openxmlformats.org/officeDocument/2006/relationships/hyperlink"/><Relationship TargetMode="External" Target="https://m.edsoo.ru/8a196daa" Id="docRId142" Type="http://schemas.openxmlformats.org/officeDocument/2006/relationships/hyperlink"/><Relationship TargetMode="External" Target="https://m.edsoo.ru/7f41542e" Id="docRId31" Type="http://schemas.openxmlformats.org/officeDocument/2006/relationships/hyperlink"/><Relationship TargetMode="External" Target="https://m.edsoo.ru/8bc41aec" Id="docRId387" Type="http://schemas.openxmlformats.org/officeDocument/2006/relationships/hyperlink"/><Relationship TargetMode="External" Target="https://m.edsoo.ru/7f41727e" Id="docRId56" Type="http://schemas.openxmlformats.org/officeDocument/2006/relationships/hyperlink"/><Relationship TargetMode="External" Target="https://m.edsoo.ru/7f4196be" Id="docRId86" Type="http://schemas.openxmlformats.org/officeDocument/2006/relationships/hyperlink"/><Relationship TargetMode="External" Target="https://m.edsoo.ru/8bc373f8" Id="docRId312" Type="http://schemas.openxmlformats.org/officeDocument/2006/relationships/hyperlink"/><Relationship TargetMode="External" Target="https://m.edsoo.ru/8bc27c82" Id="docRId189" Type="http://schemas.openxmlformats.org/officeDocument/2006/relationships/hyperlink"/><Relationship TargetMode="External" Target="https://m.edsoo.ru/8bc2b81e" Id="docRId216" Type="http://schemas.openxmlformats.org/officeDocument/2006/relationships/hyperlink"/><Relationship TargetMode="External" Target="https://m.edsoo.ru/7f413e80" Id="docRId24" Type="http://schemas.openxmlformats.org/officeDocument/2006/relationships/hyperlink"/><Relationship TargetMode="External" Target="https://m.edsoo.ru/8bc31d9a" Id="docRId273" Type="http://schemas.openxmlformats.org/officeDocument/2006/relationships/hyperlink"/><Relationship TargetMode="External" Target="https://m.edsoo.ru/8bc43770" Id="docRId406" Type="http://schemas.openxmlformats.org/officeDocument/2006/relationships/hyperlink"/><Relationship TargetMode="External" Target="https://m.edsoo.ru/7f4196be" Id="docRId98" Type="http://schemas.openxmlformats.org/officeDocument/2006/relationships/hyperlink"/><Relationship TargetMode="External" Target="https://m.edsoo.ru/8bc2f036" Id="docRId251" Type="http://schemas.openxmlformats.org/officeDocument/2006/relationships/hyperlink"/><Relationship TargetMode="External" Target="https://m.edsoo.ru/8bc4514c" Id="docRId420" Type="http://schemas.openxmlformats.org/officeDocument/2006/relationships/hyperlink"/><Relationship TargetMode="External" Target="https://m.edsoo.ru/7f41b720" Id="docRId124" Type="http://schemas.openxmlformats.org/officeDocument/2006/relationships/hyperlink"/><Relationship TargetMode="External" Target="https://m.edsoo.ru/8bc39b1c" Id="docRId325" Type="http://schemas.openxmlformats.org/officeDocument/2006/relationships/hyperlink"/><Relationship TargetMode="External" Target="https://m.edsoo.ru/8bc3b53e" Id="docRId342" Type="http://schemas.openxmlformats.org/officeDocument/2006/relationships/hyperlink"/><Relationship TargetMode="External" Target="https://m.edsoo.ru/7f4196be" Id="docRId106" Type="http://schemas.openxmlformats.org/officeDocument/2006/relationships/hyperlink"/><Relationship TargetMode="External" Target="https://m.edsoo.ru/8a198380" Id="docRId163" Type="http://schemas.openxmlformats.org/officeDocument/2006/relationships/hyperlink"/><Relationship TargetMode="External" Target="https://m.edsoo.ru/7f413e80" Id="docRId8" Type="http://schemas.openxmlformats.org/officeDocument/2006/relationships/hyperlink"/><Relationship TargetMode="External" Target="https://m.edsoo.ru/8a1974e4" Id="docRId148" Type="http://schemas.openxmlformats.org/officeDocument/2006/relationships/hyperlink"/><Relationship TargetMode="External" Target="https://m.edsoo.ru/8bc3e356" Id="docRId360" Type="http://schemas.openxmlformats.org/officeDocument/2006/relationships/hyperlink"/><Relationship TargetMode="External" Target="https://m.edsoo.ru/8bc41fd8" Id="docRId389" Type="http://schemas.openxmlformats.org/officeDocument/2006/relationships/hyperlink"/><Relationship TargetMode="External" Target="https://m.edsoo.ru/7f41727e" Id="docRId70" Type="http://schemas.openxmlformats.org/officeDocument/2006/relationships/hyperlink"/><Relationship TargetMode="External" Target="https://m.edsoo.ru/8bc28452" Id="docRId186" Type="http://schemas.openxmlformats.org/officeDocument/2006/relationships/hyperlink"/><Relationship TargetMode="External" Target="https://m.edsoo.ru/8bc2db82" Id="docRId237" Type="http://schemas.openxmlformats.org/officeDocument/2006/relationships/hyperlink"/><Relationship TargetMode="External" Target="https://m.edsoo.ru/8a197fa2" Id="docRId155" Type="http://schemas.openxmlformats.org/officeDocument/2006/relationships/hyperlink"/><Relationship TargetMode="External" Target="https://m.edsoo.ru/8a19947e" Id="docRId172" Type="http://schemas.openxmlformats.org/officeDocument/2006/relationships/hyperlink"/><Relationship TargetMode="External" Target="https://m.edsoo.ru/8bc3420c" Id="docRId281" Type="http://schemas.openxmlformats.org/officeDocument/2006/relationships/hyperlink"/><Relationship TargetMode="External" Target="https://m.edsoo.ru/7f4196be" Id="docRId92" Type="http://schemas.openxmlformats.org/officeDocument/2006/relationships/hyperlink"/><Relationship TargetMode="External" Target="https://m.edsoo.ru/7f413e80" Id="docRId16" Type="http://schemas.openxmlformats.org/officeDocument/2006/relationships/hyperlink"/><Relationship TargetMode="External" Target="https://m.edsoo.ru/8bc3678c" Id="docRId306" Type="http://schemas.openxmlformats.org/officeDocument/2006/relationships/hyperlink"/><Relationship TargetMode="External" Target="https://m.edsoo.ru/8bc421fe" Id="docRId394" Type="http://schemas.openxmlformats.org/officeDocument/2006/relationships/hyperlink"/><Relationship TargetMode="External" Target="https://m.edsoo.ru/8bc475aa" Id="docRId446" Type="http://schemas.openxmlformats.org/officeDocument/2006/relationships/hyperlink"/><Relationship TargetMode="External" Target="https://m.edsoo.ru/8bc2a3a6" Id="docRId201" Type="http://schemas.openxmlformats.org/officeDocument/2006/relationships/hyperlink"/><Relationship TargetMode="External" Target="https://m.edsoo.ru/8bc35e2c" Id="docRId299" Type="http://schemas.openxmlformats.org/officeDocument/2006/relationships/hyperlink"/><Relationship TargetMode="External" Target="https://m.edsoo.ru/8bc43e3c" Id="docRId412" Type="http://schemas.openxmlformats.org/officeDocument/2006/relationships/hyperlink"/><Relationship TargetMode="External" Target="https://m.edsoo.ru/7f413e80" Id="docRId7" Type="http://schemas.openxmlformats.org/officeDocument/2006/relationships/hyperlink"/><Relationship TargetMode="External" Target="https://m.edsoo.ru/7f41542e" Id="docRId34" Type="http://schemas.openxmlformats.org/officeDocument/2006/relationships/hyperlink"/><Relationship TargetMode="External" Target="https://m.edsoo.ru/7f41542e" Id="docRId55" Type="http://schemas.openxmlformats.org/officeDocument/2006/relationships/hyperlink"/><Relationship TargetMode="External" Target="https://m.edsoo.ru/7f41727e" Id="docRId83" Type="http://schemas.openxmlformats.org/officeDocument/2006/relationships/hyperlink"/><Relationship TargetMode="External" Target="https://m.edsoo.ru/8a19658a" Id="docRId137" Type="http://schemas.openxmlformats.org/officeDocument/2006/relationships/hyperlink"/><Relationship TargetMode="External" Target="https://m.edsoo.ru/8bc2e7f8" Id="docRId246" Type="http://schemas.openxmlformats.org/officeDocument/2006/relationships/hyperlink"/><Relationship TargetMode="External" Target="https://m.edsoo.ru/8bc30288" Id="docRId263" Type="http://schemas.openxmlformats.org/officeDocument/2006/relationships/hyperlink"/><Relationship TargetMode="External" Target="https://m.edsoo.ru/8bc3a5da" Id="docRId332" Type="http://schemas.openxmlformats.org/officeDocument/2006/relationships/hyperlink"/><Relationship TargetMode="External" Target="https://m.edsoo.ru/8bc46146" Id="docRId430" Type="http://schemas.openxmlformats.org/officeDocument/2006/relationships/hyperlink"/><Relationship TargetMode="External" Target="https://m.edsoo.ru/7f41542e" Id="docRId29" Type="http://schemas.openxmlformats.org/officeDocument/2006/relationships/hyperlink"/><Relationship TargetMode="External" Target="https://m.edsoo.ru/8bc4336a" Id="docRId403" Type="http://schemas.openxmlformats.org/officeDocument/2006/relationships/hyperlink"/><Relationship TargetMode="External" Target="https://m.edsoo.ru/7f41b720" Id="docRId111" Type="http://schemas.openxmlformats.org/officeDocument/2006/relationships/hyperlink"/><Relationship TargetMode="External" Target="https://m.edsoo.ru/8a199d48" Id="docRId178" Type="http://schemas.openxmlformats.org/officeDocument/2006/relationships/hyperlink"/><Relationship TargetMode="External" Target="https://m.edsoo.ru/8bc3cfa6" Id="docRId350" Type="http://schemas.openxmlformats.org/officeDocument/2006/relationships/hyperlink"/><Relationship TargetMode="External" Target="https://m.edsoo.ru/8bc3fddc" Id="docRId377" Type="http://schemas.openxmlformats.org/officeDocument/2006/relationships/hyperlink"/><Relationship TargetMode="External" Target="https://m.edsoo.ru/7f41542e" Id="docRId40" Type="http://schemas.openxmlformats.org/officeDocument/2006/relationships/hyperlink"/><Relationship TargetMode="External" Target="https://m.edsoo.ru/8bc45a52" Id="docRId425" Type="http://schemas.openxmlformats.org/officeDocument/2006/relationships/hyperlink"/><Relationship TargetMode="External" Target="https://m.edsoo.ru/7f41727e" Id="docRId67" Type="http://schemas.openxmlformats.org/officeDocument/2006/relationships/hyperlink"/><Relationship TargetMode="External" Target="https://m.edsoo.ru/7f413e80" Id="docRId18" Type="http://schemas.openxmlformats.org/officeDocument/2006/relationships/hyperlink"/><Relationship TargetMode="External" Target="https://m.edsoo.ru/8bc3b19c" Id="docRId341" Type="http://schemas.openxmlformats.org/officeDocument/2006/relationships/hyperlink"/><Relationship TargetMode="External" Target="https://m.edsoo.ru/7f41b720" Id="docRId109" Type="http://schemas.openxmlformats.org/officeDocument/2006/relationships/hyperlink"/><Relationship TargetMode="External" Target="https://m.edsoo.ru/8bc27f98" Id="docRId191" Type="http://schemas.openxmlformats.org/officeDocument/2006/relationships/hyperlink"/><Relationship TargetMode="External" Target="https://m.edsoo.ru/8bc2c976" Id="docRId224" Type="http://schemas.openxmlformats.org/officeDocument/2006/relationships/hyperlink"/><Relationship TargetMode="External" Target="https://m.edsoo.ru/8bc2ec8a" Id="docRId249" Type="http://schemas.openxmlformats.org/officeDocument/2006/relationships/hyperlink"/><Relationship TargetMode="External" Target="https://m.edsoo.ru/8bc3f0f8" Id="docRId363" Type="http://schemas.openxmlformats.org/officeDocument/2006/relationships/hyperlink"/><Relationship TargetMode="External" Target="https://m.edsoo.ru/7f41727e" Id="docRId73" Type="http://schemas.openxmlformats.org/officeDocument/2006/relationships/hyperlink"/><Relationship TargetMode="External" Target="https://m.edsoo.ru/8bc37a9c" Id="docRId315" Type="http://schemas.openxmlformats.org/officeDocument/2006/relationships/hyperlink"/><Relationship TargetMode="External" Target="https://m.edsoo.ru/8a197bb0" Id="docRId152" Type="http://schemas.openxmlformats.org/officeDocument/2006/relationships/hyperlink"/><Relationship TargetMode="External" Target="https://m.edsoo.ru/8a199c30" Id="docRId177" Type="http://schemas.openxmlformats.org/officeDocument/2006/relationships/hyperlink"/><Relationship TargetMode="External" Target="https://m.edsoo.ru/7f413e80" Id="docRId23" Type="http://schemas.openxmlformats.org/officeDocument/2006/relationships/hyperlink"/><Relationship TargetMode="External" Target="https://m.edsoo.ru/8bc3358c" Id="docRId278" Type="http://schemas.openxmlformats.org/officeDocument/2006/relationships/hyperlink"/><Relationship TargetMode="External" Target="https://m.edsoo.ru/8bc3475c" Id="docRId286" Type="http://schemas.openxmlformats.org/officeDocument/2006/relationships/hyperlink"/><Relationship TargetMode="External" Target="https://m.edsoo.ru/8bc43982" Id="docRId409" Type="http://schemas.openxmlformats.org/officeDocument/2006/relationships/hyperlink"/><Relationship TargetMode="External" Target="https://m.edsoo.ru/7f4196be" Id="docRId91" Type="http://schemas.openxmlformats.org/officeDocument/2006/relationships/hyperlink"/><Relationship TargetMode="External" Target="https://m.edsoo.ru/7f413e80" Id="docRId15" Type="http://schemas.openxmlformats.org/officeDocument/2006/relationships/hyperlink"/><Relationship TargetMode="External" Target="https://m.edsoo.ru/8bc3706a" Id="docRId305" Type="http://schemas.openxmlformats.org/officeDocument/2006/relationships/hyperlink"/><Relationship TargetMode="External" Target="https://m.edsoo.ru/8bc41ea2" Id="docRId391" Type="http://schemas.openxmlformats.org/officeDocument/2006/relationships/hyperlink"/><Relationship TargetMode="External" Target="https://m.edsoo.ru/8bc2a7e8" Id="docRId206" Type="http://schemas.openxmlformats.org/officeDocument/2006/relationships/hyperlink"/><Relationship TargetMode="External" Target="https://m.edsoo.ru/8bc43bb2" Id="docRId411" Type="http://schemas.openxmlformats.org/officeDocument/2006/relationships/hyperlink"/><Relationship TargetMode="External" Target="https://m.edsoo.ru/7f41542e" Id="docRId37" Type="http://schemas.openxmlformats.org/officeDocument/2006/relationships/hyperlink"/><Relationship TargetMode="External" Target="https://m.edsoo.ru/7f41542e" Id="docRId50" Type="http://schemas.openxmlformats.org/officeDocument/2006/relationships/hyperlink"/><Relationship TargetMode="External" Target="https://m.edsoo.ru/8a195d1a" Id="docRId130" Type="http://schemas.openxmlformats.org/officeDocument/2006/relationships/hyperlink"/><Relationship TargetMode="External" Target="https://m.edsoo.ru/8bc2e5d2" Id="docRId243" Type="http://schemas.openxmlformats.org/officeDocument/2006/relationships/hyperlink"/><Relationship TargetMode="External" Target="https://m.edsoo.ru/8bc303aa" Id="docRId264" Type="http://schemas.openxmlformats.org/officeDocument/2006/relationships/hyperlink"/><Relationship TargetMode="External" Target="https://m.edsoo.ru/8bc3819a" Id="docRId318" Type="http://schemas.openxmlformats.org/officeDocument/2006/relationships/hyperlink"/><Relationship TargetMode="External" Target="https://m.edsoo.ru/8bc3b6ba" Id="docRId337" Type="http://schemas.openxmlformats.org/officeDocument/2006/relationships/hyperlink"/><Relationship TargetMode="External" Target="https://m.edsoo.ru/8bc465a6" Id="docRId433" Type="http://schemas.openxmlformats.org/officeDocument/2006/relationships/hyperlink"/><Relationship TargetMode="External" Target="https://m.edsoo.ru/7f41727e" Id="docRId79" Type="http://schemas.openxmlformats.org/officeDocument/2006/relationships/hyperlink"/><Relationship TargetMode="External" Target="https://m.edsoo.ru/7f41b720" Id="docRId116" Type="http://schemas.openxmlformats.org/officeDocument/2006/relationships/hyperlink"/><Relationship TargetMode="External" Target="https://m.edsoo.ru/8bc3d94c" Id="docRId355" Type="http://schemas.openxmlformats.org/officeDocument/2006/relationships/hyperlink"/><Relationship TargetMode="External" Target="https://m.edsoo.ru/8bc3f8f0" Id="docRId374" Type="http://schemas.openxmlformats.org/officeDocument/2006/relationships/hyperlink"/><Relationship TargetMode="External" Target="https://m.edsoo.ru/7f41542e" Id="docRId45" Type="http://schemas.openxmlformats.org/officeDocument/2006/relationships/hyperlink"/><Relationship TargetMode="External" Target="https://m.edsoo.ru/7f41727e" Id="docRId64" Type="http://schemas.openxmlformats.org/officeDocument/2006/relationships/hyperlink"/><Relationship TargetMode="External" Target="https://m.edsoo.ru/8bc46ed4" Id="docRId441" Type="http://schemas.openxmlformats.org/officeDocument/2006/relationships/hyperlink"/><Relationship TargetMode="External" Target="https://m.edsoo.ru/8bc28b32" Id="docRId196" Type="http://schemas.openxmlformats.org/officeDocument/2006/relationships/hyperlink"/><Relationship TargetMode="External" Target="https://m.edsoo.ru/8bc2abbc" Id="docRId208" Type="http://schemas.openxmlformats.org/officeDocument/2006/relationships/hyperlink"/><Relationship TargetMode="External" Target="https://m.edsoo.ru/8bc2c61a" Id="docRId221" Type="http://schemas.openxmlformats.org/officeDocument/2006/relationships/hyperlink"/><Relationship TargetMode="External" Target="https://m.edsoo.ru/8bc3542c" Id="docRId292" Type="http://schemas.openxmlformats.org/officeDocument/2006/relationships/hyperlink"/><Relationship TargetMode="External" Target="https://m.edsoo.ru/8a19720a" Id="docRId146" Type="http://schemas.openxmlformats.org/officeDocument/2006/relationships/hyperlink"/><Relationship TargetMode="External" Target="https://m.edsoo.ru/8bc40f48" Id="docRId383" Type="http://schemas.openxmlformats.org/officeDocument/2006/relationships/hyperlink"/><Relationship TargetMode="External" Target="https://m.edsoo.ru/8bc2dfa6" Id="docRId239" Type="http://schemas.openxmlformats.org/officeDocument/2006/relationships/hyperlink"/><Relationship TargetMode="External" Target="https://m.edsoo.ru/8bc3851e" Id="docRId316" Type="http://schemas.openxmlformats.org/officeDocument/2006/relationships/hyperlink"/><Relationship TargetMode="External" Target="https://m.edsoo.ru/8bc3ace2" Id="docRId339" Type="http://schemas.openxmlformats.org/officeDocument/2006/relationships/hyperlink"/><Relationship TargetMode="External" Target="https://m.edsoo.ru/7f413e80" Id="docRId20" Type="http://schemas.openxmlformats.org/officeDocument/2006/relationships/hyperlink"/><Relationship TargetMode="External" Target="https://m.edsoo.ru/8bc2b1fc" Id="docRId212" Type="http://schemas.openxmlformats.org/officeDocument/2006/relationships/hyperlink"/><Relationship TargetMode="External" Target="https://m.edsoo.ru/8bc32e66" Id="docRId277" Type="http://schemas.openxmlformats.org/officeDocument/2006/relationships/hyperlink"/><Relationship TargetMode="External" Target="https://m.edsoo.ru/7f4196be" Id="docRId94" Type="http://schemas.openxmlformats.org/officeDocument/2006/relationships/hyperlink"/><Relationship TargetMode="External" Target="https://m.edsoo.ru/8bc2f932" Id="docRId255" Type="http://schemas.openxmlformats.org/officeDocument/2006/relationships/hyperlink"/><Relationship TargetMode="External" Target="https://m.edsoo.ru/8bc3626e" Id="docRId308" Type="http://schemas.openxmlformats.org/officeDocument/2006/relationships/hyperlink"/><Relationship TargetMode="External" Target="https://m.edsoo.ru/8bc44328" Id="docRId392" Type="http://schemas.openxmlformats.org/officeDocument/2006/relationships/hyperlink"/><Relationship TargetMode="External" Target="https://m.edsoo.ru/7f41b720" Id="docRId120" Type="http://schemas.openxmlformats.org/officeDocument/2006/relationships/hyperlink"/><Relationship TargetMode="External" Target="https://m.edsoo.ru/8bc38e06" Id="docRId321" Type="http://schemas.openxmlformats.org/officeDocument/2006/relationships/hyperlink"/><Relationship TargetMode="External" Target="https://m.edsoo.ru/8bc3c7cc" Id="docRId346" Type="http://schemas.openxmlformats.org/officeDocument/2006/relationships/hyperlink"/><Relationship TargetMode="External" Target="https://m.edsoo.ru/8bc440e4" Id="docRId414" Type="http://schemas.openxmlformats.org/officeDocument/2006/relationships/hyperlink"/><Relationship TargetMode="External" Target="https://m.edsoo.ru/7f4196be" Id="docRId102" Type="http://schemas.openxmlformats.org/officeDocument/2006/relationships/hyperlink"/><Relationship TargetMode="External" Target="https://m.edsoo.ru/8a199028" Id="docRId167" Type="http://schemas.openxmlformats.org/officeDocument/2006/relationships/hyperlink"/><Relationship TargetMode="External" Target="https://m.edsoo.ru/8bc28e52" Id="docRId198" Type="http://schemas.openxmlformats.org/officeDocument/2006/relationships/hyperlink"/><Relationship TargetMode="External" Target="https://m.edsoo.ru/7f4196be" Id="docRId89" Type="http://schemas.openxmlformats.org/officeDocument/2006/relationships/hyperlink"/><Relationship TargetMode="External" Target="https://m.edsoo.ru/8bc2e0c8" Id="docRId240" Type="http://schemas.openxmlformats.org/officeDocument/2006/relationships/hyperlink"/><Relationship TargetMode="External" Target="https://m.edsoo.ru/8bc3132c" Id="docRId269" Type="http://schemas.openxmlformats.org/officeDocument/2006/relationships/hyperlink"/><Relationship TargetMode="External" Target="https://m.edsoo.ru/8bc3a7f6" Id="docRId334" Type="http://schemas.openxmlformats.org/officeDocument/2006/relationships/hyperlink"/><Relationship TargetMode="External" Target="https://m.edsoo.ru/8bc3f256" Id="docRId364" Type="http://schemas.openxmlformats.org/officeDocument/2006/relationships/hyperlink"/><Relationship TargetMode="External" Target="https://m.edsoo.ru/8bc467ae" Id="docRId436" Type="http://schemas.openxmlformats.org/officeDocument/2006/relationships/hyperlink"/><Relationship TargetMode="External" Target="https://m.edsoo.ru/7f41727e" Id="docRId74" Type="http://schemas.openxmlformats.org/officeDocument/2006/relationships/hyperlink"/><Relationship TargetMode="External" Target="https://m.edsoo.ru/8bc2662a" Id="docRId182" Type="http://schemas.openxmlformats.org/officeDocument/2006/relationships/hyperlink"/><Relationship TargetMode="External" Target="https://m.edsoo.ru/8bc2d6dc" Id="docRId233" Type="http://schemas.openxmlformats.org/officeDocument/2006/relationships/hyperlink"/><Relationship TargetMode="External" Target="https://m.edsoo.ru/8a198876" Id="docRId159" Type="http://schemas.openxmlformats.org/officeDocument/2006/relationships/hyperlink"/><Relationship TargetMode="External" Target="https://m.edsoo.ru/8bc2c124" Id="docRId218" Type="http://schemas.openxmlformats.org/officeDocument/2006/relationships/hyperlink"/><Relationship TargetMode="External" Target="https://m.edsoo.ru/8bc3db22" Id="docRId356" Type="http://schemas.openxmlformats.org/officeDocument/2006/relationships/hyperlink"/><Relationship TargetMode="External" Target="https://m.edsoo.ru/8bc393d8" Id="docRId371" Type="http://schemas.openxmlformats.org/officeDocument/2006/relationships/hyperlink"/><Relationship TargetMode="External" Target="https://m.edsoo.ru/7f41542e" Id="docRId46" Type="http://schemas.openxmlformats.org/officeDocument/2006/relationships/hyperlink"/><Relationship TargetMode="External" Target="https://m.edsoo.ru/7f41727e" Id="docRId61" Type="http://schemas.openxmlformats.org/officeDocument/2006/relationships/hyperlink"/><Relationship TargetMode="External" Target="https://m.edsoo.ru/7f413e80" Id="docRId12" Type="http://schemas.openxmlformats.org/officeDocument/2006/relationships/hyperlink"/><Relationship TargetMode="External" Target="https://m.edsoo.ru/8bc36520" Id="docRId302" Type="http://schemas.openxmlformats.org/officeDocument/2006/relationships/hyperlink"/><Relationship TargetMode="External" Target="https://m.edsoo.ru/8bc4297e" Id="docRId398" Type="http://schemas.openxmlformats.org/officeDocument/2006/relationships/hyperlink"/><Relationship TargetMode="External" Target="https://m.edsoo.ru/8bc4728a" Id="docRId442" Type="http://schemas.openxmlformats.org/officeDocument/2006/relationships/hyperlink"/><Relationship TargetMode="External" Target="https://m.edsoo.ru/8a198ea2" Id="docRId168" Type="http://schemas.openxmlformats.org/officeDocument/2006/relationships/hyperlink"/><Relationship TargetMode="External" Target="https://m.edsoo.ru/8bc2c732" Id="docRId222" Type="http://schemas.openxmlformats.org/officeDocument/2006/relationships/hyperlink"/><Relationship TargetMode="External" Target="https://m.edsoo.ru/8bc35774" Id="docRId295" Type="http://schemas.openxmlformats.org/officeDocument/2006/relationships/hyperlink"/><Relationship TargetMode="External" Target="https://m.edsoo.ru/7f413e80" Id="docRId3" Type="http://schemas.openxmlformats.org/officeDocument/2006/relationships/hyperlink"/><Relationship TargetMode="External" Target="https://m.edsoo.ru/8a196bfc" Id="docRId141" Type="http://schemas.openxmlformats.org/officeDocument/2006/relationships/hyperlink"/><Relationship TargetMode="External" Target="https://m.edsoo.ru/7f41542e" Id="docRId30" Type="http://schemas.openxmlformats.org/officeDocument/2006/relationships/hyperlink"/><Relationship TargetMode="External" Target="https://m.edsoo.ru/8bc3ede2" Id="docRId369" Type="http://schemas.openxmlformats.org/officeDocument/2006/relationships/hyperlink"/><Relationship TargetMode="External" Target="https://m.edsoo.ru/8bc418d0" Id="docRId386" Type="http://schemas.openxmlformats.org/officeDocument/2006/relationships/hyperlink"/><Relationship TargetMode="External" Target="https://m.edsoo.ru/7f4196be" Id="docRId87" Type="http://schemas.openxmlformats.org/officeDocument/2006/relationships/hyperlink"/><Relationship TargetMode="External" Target="https://m.edsoo.ru/8bc375a6" Id="docRId313" Type="http://schemas.openxmlformats.org/officeDocument/2006/relationships/hyperlink"/><Relationship TargetMode="External" Target="https://m.edsoo.ru/8bc27b60" Id="docRId188" Type="http://schemas.openxmlformats.org/officeDocument/2006/relationships/hyperlink"/><Relationship TargetMode="External" Target="https://m.edsoo.ru/8bc2b706" Id="docRId215" Type="http://schemas.openxmlformats.org/officeDocument/2006/relationships/hyperlink"/><Relationship TargetMode="External" Target="https://m.edsoo.ru/7f413e80" Id="docRId25" Type="http://schemas.openxmlformats.org/officeDocument/2006/relationships/hyperlink"/><Relationship TargetMode="External" Target="https://m.edsoo.ru/8bc317f0" Id="docRId272" Type="http://schemas.openxmlformats.org/officeDocument/2006/relationships/hyperlink"/><Relationship TargetMode="External" Target="https://m.edsoo.ru/8bc34d60" Id="docRId288" Type="http://schemas.openxmlformats.org/officeDocument/2006/relationships/hyperlink"/><Relationship TargetMode="External" Target="https://m.edsoo.ru/8bc45fe8" Id="docRId407" Type="http://schemas.openxmlformats.org/officeDocument/2006/relationships/hyperlink"/><Relationship TargetMode="External" Target="https://m.edsoo.ru/8bc2edf2" Id="docRId250" Type="http://schemas.openxmlformats.org/officeDocument/2006/relationships/hyperlink"/><Relationship TargetMode="External" Target="https://m.edsoo.ru/8bc45264" Id="docRId421" Type="http://schemas.openxmlformats.org/officeDocument/2006/relationships/hyperlink"/></Relationships>
</file>